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</w:t>
      </w:r>
      <w:r w:rsidRPr="008D0693">
        <w:rPr>
          <w:rFonts w:ascii="Times New Roman" w:hAnsi="Times New Roman" w:cs="Times New Roman"/>
          <w:sz w:val="28"/>
          <w:szCs w:val="28"/>
        </w:rPr>
        <w:t>е</w:t>
      </w:r>
      <w:r w:rsidRPr="008D0693">
        <w:rPr>
          <w:rFonts w:ascii="Times New Roman" w:hAnsi="Times New Roman" w:cs="Times New Roman"/>
          <w:sz w:val="28"/>
          <w:szCs w:val="28"/>
        </w:rPr>
        <w:t xml:space="preserve">го образования 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69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>(ГГУ)</w:t>
      </w:r>
    </w:p>
    <w:p w:rsidR="00DC6064" w:rsidRPr="008D0693" w:rsidRDefault="00DC6064" w:rsidP="008D0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3956" w:rsidRPr="008D0693" w:rsidRDefault="005B3956" w:rsidP="005B3956">
      <w:pPr>
        <w:pStyle w:val="Style15"/>
        <w:tabs>
          <w:tab w:val="left" w:pos="7057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ab/>
      </w:r>
    </w:p>
    <w:p w:rsidR="00DC6064" w:rsidRPr="008D0693" w:rsidRDefault="00DC6064" w:rsidP="005B3956">
      <w:pPr>
        <w:pStyle w:val="Style15"/>
        <w:tabs>
          <w:tab w:val="left" w:pos="7057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D0693">
        <w:rPr>
          <w:rFonts w:ascii="Times New Roman" w:hAnsi="Times New Roman" w:cs="Times New Roman"/>
          <w:noProof/>
          <w:sz w:val="28"/>
          <w:szCs w:val="28"/>
        </w:rPr>
        <w:tab/>
      </w: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119" w:rsidRPr="008D0693" w:rsidRDefault="00DC6064" w:rsidP="005B395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8D0693">
        <w:rPr>
          <w:b/>
          <w:bCs/>
          <w:sz w:val="28"/>
          <w:szCs w:val="28"/>
          <w:u w:val="single"/>
        </w:rPr>
        <w:t xml:space="preserve">ПРОГРАММА </w:t>
      </w:r>
      <w:r w:rsidR="00B90FF7" w:rsidRPr="00B90FF7">
        <w:rPr>
          <w:b/>
          <w:bCs/>
          <w:sz w:val="28"/>
          <w:szCs w:val="28"/>
          <w:u w:val="single"/>
        </w:rPr>
        <w:t>ПРЕДДИПЛОМНОЙ</w:t>
      </w:r>
      <w:r w:rsidR="005B3956">
        <w:rPr>
          <w:b/>
          <w:bCs/>
          <w:sz w:val="28"/>
          <w:szCs w:val="28"/>
          <w:u w:val="single"/>
        </w:rPr>
        <w:t xml:space="preserve"> ПРАКТИКИ</w:t>
      </w:r>
    </w:p>
    <w:p w:rsidR="00DC6064" w:rsidRPr="008D0693" w:rsidRDefault="00DC6064" w:rsidP="008D0693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62B" w:rsidRPr="008D0693" w:rsidRDefault="0017062B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DC6064" w:rsidRPr="008D0693" w:rsidTr="005B3956">
        <w:trPr>
          <w:trHeight w:val="409"/>
        </w:trPr>
        <w:tc>
          <w:tcPr>
            <w:tcW w:w="3794" w:type="dxa"/>
            <w:hideMark/>
          </w:tcPr>
          <w:p w:rsidR="00DC6064" w:rsidRPr="008D0693" w:rsidRDefault="00DC6064" w:rsidP="008D0693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DC6064" w:rsidRPr="005B3956" w:rsidRDefault="005B3956" w:rsidP="008D0693">
            <w:pPr>
              <w:rPr>
                <w:rStyle w:val="FontStyle53"/>
                <w:b w:val="0"/>
                <w:sz w:val="28"/>
                <w:szCs w:val="28"/>
              </w:rPr>
            </w:pPr>
            <w:r w:rsidRPr="005B3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43.04.02 Т</w:t>
            </w:r>
            <w:r w:rsidR="00DC6064" w:rsidRPr="005B3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уризм</w:t>
            </w:r>
          </w:p>
        </w:tc>
      </w:tr>
      <w:tr w:rsidR="00DC6064" w:rsidRPr="008D0693" w:rsidTr="005B3956">
        <w:trPr>
          <w:trHeight w:val="367"/>
        </w:trPr>
        <w:tc>
          <w:tcPr>
            <w:tcW w:w="3794" w:type="dxa"/>
            <w:hideMark/>
          </w:tcPr>
          <w:p w:rsidR="00DC6064" w:rsidRPr="008D0693" w:rsidRDefault="005B3956" w:rsidP="008D0693">
            <w:pPr>
              <w:tabs>
                <w:tab w:val="left" w:pos="680"/>
                <w:tab w:val="left" w:pos="85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Направленность (профиль) </w:t>
            </w:r>
            <w:r w:rsidR="00DC6064" w:rsidRPr="008D06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C6064" w:rsidRPr="008D0693" w:rsidRDefault="005B3956" w:rsidP="004B5E0D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sz w:val="28"/>
                <w:szCs w:val="28"/>
              </w:rPr>
              <w:t>Организационно-управленческая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 и научно-исследовательская деятельность в  сфере тури</w:t>
            </w:r>
            <w:r>
              <w:rPr>
                <w:rStyle w:val="FontStyle53"/>
                <w:b w:val="0"/>
                <w:sz w:val="28"/>
                <w:szCs w:val="28"/>
              </w:rPr>
              <w:t>з</w:t>
            </w:r>
            <w:r>
              <w:rPr>
                <w:rStyle w:val="FontStyle53"/>
                <w:b w:val="0"/>
                <w:sz w:val="28"/>
                <w:szCs w:val="28"/>
              </w:rPr>
              <w:t>ма</w:t>
            </w:r>
          </w:p>
        </w:tc>
      </w:tr>
      <w:tr w:rsidR="00DC6064" w:rsidRPr="008D0693" w:rsidTr="005B3956">
        <w:tc>
          <w:tcPr>
            <w:tcW w:w="3794" w:type="dxa"/>
          </w:tcPr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064" w:rsidRPr="008D0693" w:rsidRDefault="00744CB4" w:rsidP="008D069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7062B" w:rsidRPr="008D0693" w:rsidRDefault="0017062B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5B39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8D0693" w:rsidRDefault="00744CB4" w:rsidP="005B39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DC6064" w:rsidRPr="008D0693">
        <w:rPr>
          <w:rStyle w:val="FontStyle53"/>
          <w:b w:val="0"/>
          <w:sz w:val="28"/>
          <w:szCs w:val="28"/>
        </w:rPr>
        <w:t>ос. Электроизоля</w:t>
      </w:r>
      <w:r w:rsidR="005B3956">
        <w:rPr>
          <w:rStyle w:val="FontStyle53"/>
          <w:b w:val="0"/>
          <w:sz w:val="28"/>
          <w:szCs w:val="28"/>
        </w:rPr>
        <w:t>тор</w:t>
      </w:r>
    </w:p>
    <w:p w:rsidR="00F33690" w:rsidRDefault="00F33690" w:rsidP="005B39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DA0F82" w:rsidRDefault="00DA0F82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F4F" w:rsidRDefault="00206F4F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F4F" w:rsidRDefault="00206F4F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6064" w:rsidRPr="007300A6" w:rsidRDefault="00DA0F82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744CB4">
        <w:rPr>
          <w:rFonts w:ascii="Times New Roman" w:hAnsi="Times New Roman" w:cs="Times New Roman"/>
          <w:sz w:val="24"/>
          <w:szCs w:val="24"/>
        </w:rPr>
        <w:t>преддипломной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 практики составлена в соответствии с требованиями фед</w:t>
      </w:r>
      <w:r w:rsidR="00DC6064" w:rsidRPr="007300A6">
        <w:rPr>
          <w:rFonts w:ascii="Times New Roman" w:hAnsi="Times New Roman" w:cs="Times New Roman"/>
          <w:sz w:val="24"/>
          <w:szCs w:val="24"/>
        </w:rPr>
        <w:t>е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рального государственного образовательного стандарта высшего образования по </w:t>
      </w:r>
      <w:r w:rsidR="00744CB4" w:rsidRPr="007300A6">
        <w:rPr>
          <w:rFonts w:ascii="Times New Roman" w:hAnsi="Times New Roman" w:cs="Times New Roman"/>
          <w:sz w:val="24"/>
          <w:szCs w:val="24"/>
        </w:rPr>
        <w:t>направл</w:t>
      </w:r>
      <w:r w:rsidR="00744CB4" w:rsidRPr="007300A6">
        <w:rPr>
          <w:rFonts w:ascii="Times New Roman" w:hAnsi="Times New Roman" w:cs="Times New Roman"/>
          <w:sz w:val="24"/>
          <w:szCs w:val="24"/>
        </w:rPr>
        <w:t>е</w:t>
      </w:r>
      <w:r w:rsidR="00744CB4" w:rsidRPr="007300A6">
        <w:rPr>
          <w:rFonts w:ascii="Times New Roman" w:hAnsi="Times New Roman" w:cs="Times New Roman"/>
          <w:sz w:val="24"/>
          <w:szCs w:val="24"/>
        </w:rPr>
        <w:t xml:space="preserve">нию </w:t>
      </w:r>
      <w:r w:rsidR="00744CB4">
        <w:rPr>
          <w:rFonts w:ascii="Times New Roman" w:hAnsi="Times New Roman" w:cs="Times New Roman"/>
          <w:sz w:val="24"/>
          <w:szCs w:val="24"/>
        </w:rPr>
        <w:t>43.04.02</w:t>
      </w:r>
      <w:r w:rsidR="00FD6B1B" w:rsidRPr="007300A6">
        <w:rPr>
          <w:rFonts w:ascii="Times New Roman" w:hAnsi="Times New Roman" w:cs="Times New Roman"/>
          <w:sz w:val="24"/>
          <w:szCs w:val="24"/>
        </w:rPr>
        <w:t xml:space="preserve"> Туризм</w:t>
      </w:r>
      <w:r w:rsidR="00DC6064" w:rsidRPr="007300A6">
        <w:rPr>
          <w:rFonts w:ascii="Times New Roman" w:hAnsi="Times New Roman" w:cs="Times New Roman"/>
          <w:sz w:val="24"/>
          <w:szCs w:val="24"/>
        </w:rPr>
        <w:t>.</w:t>
      </w: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5B3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0693" w:rsidSect="00DC6064">
          <w:headerReference w:type="default" r:id="rId9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8D0693" w:rsidRPr="007300A6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3.Место практики в структуре ОП</w:t>
      </w:r>
      <w:r w:rsidR="00AD4119" w:rsidRPr="007300A6">
        <w:rPr>
          <w:rFonts w:ascii="Times New Roman" w:hAnsi="Times New Roman" w:cs="Times New Roman"/>
          <w:bCs/>
          <w:sz w:val="24"/>
          <w:szCs w:val="24"/>
        </w:rPr>
        <w:t>ОП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6B1B" w:rsidRPr="007300A6" w:rsidRDefault="00FD6B1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8D0693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8D0693" w:rsidRPr="007300A6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1.Вид практики, способы и формы ее проведения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0CAE" w:rsidRDefault="00744CB4" w:rsidP="00744C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Вид</w:t>
      </w:r>
      <w:r w:rsidR="00140CAE">
        <w:rPr>
          <w:rFonts w:ascii="Times New Roman" w:hAnsi="Times New Roman" w:cs="Times New Roman"/>
          <w:bCs/>
          <w:sz w:val="24"/>
          <w:szCs w:val="24"/>
        </w:rPr>
        <w:t xml:space="preserve"> практики –</w:t>
      </w:r>
      <w:r w:rsidR="005B3956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5B3956" w:rsidRPr="007300A6">
        <w:rPr>
          <w:rFonts w:ascii="Times New Roman" w:hAnsi="Times New Roman" w:cs="Times New Roman"/>
          <w:bCs/>
          <w:sz w:val="24"/>
          <w:szCs w:val="24"/>
        </w:rPr>
        <w:t xml:space="preserve">реддипломная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практика.  </w:t>
      </w:r>
    </w:p>
    <w:p w:rsidR="00DC6064" w:rsidRPr="007300A6" w:rsidRDefault="00ED0FB6" w:rsidP="00744C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140CAE">
        <w:rPr>
          <w:rFonts w:ascii="Times New Roman" w:hAnsi="Times New Roman" w:cs="Times New Roman"/>
          <w:bCs/>
          <w:sz w:val="24"/>
          <w:szCs w:val="24"/>
        </w:rPr>
        <w:t>п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реддипломная практика</w:t>
      </w:r>
      <w:r w:rsidR="00140CAE">
        <w:rPr>
          <w:rFonts w:ascii="Times New Roman" w:hAnsi="Times New Roman" w:cs="Times New Roman"/>
          <w:bCs/>
          <w:sz w:val="24"/>
          <w:szCs w:val="24"/>
        </w:rPr>
        <w:t>. Преддипломная практика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 запланирована для студентов, осваивающих программу по направлению подготовки </w:t>
      </w:r>
      <w:r w:rsidR="00744CB4">
        <w:rPr>
          <w:rFonts w:ascii="Times New Roman" w:hAnsi="Times New Roman" w:cs="Times New Roman"/>
          <w:bCs/>
          <w:sz w:val="24"/>
          <w:szCs w:val="24"/>
        </w:rPr>
        <w:t>43.04</w:t>
      </w:r>
      <w:r w:rsidR="00956F14" w:rsidRPr="007300A6">
        <w:rPr>
          <w:rFonts w:ascii="Times New Roman" w:hAnsi="Times New Roman" w:cs="Times New Roman"/>
          <w:bCs/>
          <w:sz w:val="24"/>
          <w:szCs w:val="24"/>
        </w:rPr>
        <w:t>.02 -Туризм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3956" w:rsidRPr="007E3956" w:rsidRDefault="00DC6064" w:rsidP="005B395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Способ </w:t>
      </w:r>
      <w:r w:rsidR="005B3956">
        <w:rPr>
          <w:rFonts w:ascii="Times New Roman" w:hAnsi="Times New Roman" w:cs="Times New Roman"/>
          <w:bCs/>
          <w:sz w:val="24"/>
          <w:szCs w:val="24"/>
        </w:rPr>
        <w:t xml:space="preserve">проведения практики </w:t>
      </w:r>
      <w:r w:rsidR="00ED0FB6">
        <w:rPr>
          <w:rFonts w:ascii="Times New Roman" w:hAnsi="Times New Roman" w:cs="Times New Roman"/>
          <w:bCs/>
          <w:sz w:val="24"/>
          <w:szCs w:val="24"/>
        </w:rPr>
        <w:t>– выездная</w:t>
      </w:r>
      <w:r w:rsidR="005B3956">
        <w:rPr>
          <w:rFonts w:ascii="Times New Roman" w:hAnsi="Times New Roman" w:cs="Times New Roman"/>
          <w:bCs/>
          <w:sz w:val="24"/>
          <w:szCs w:val="24"/>
        </w:rPr>
        <w:t>, стационарная.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DC6064" w:rsidRPr="007300A6" w:rsidRDefault="00DC6064" w:rsidP="005D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Pr="007300A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преддипломной  практики: 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про</w:t>
      </w:r>
      <w:r w:rsidR="0017062B" w:rsidRPr="007300A6">
        <w:rPr>
          <w:rFonts w:ascii="Times New Roman" w:hAnsi="Times New Roman" w:cs="Times New Roman"/>
          <w:sz w:val="24"/>
          <w:szCs w:val="24"/>
        </w:rPr>
        <w:t>ведение самостоятельной научно-</w:t>
      </w:r>
      <w:r w:rsidRPr="007300A6">
        <w:rPr>
          <w:rFonts w:ascii="Times New Roman" w:hAnsi="Times New Roman" w:cs="Times New Roman"/>
          <w:sz w:val="24"/>
          <w:szCs w:val="24"/>
        </w:rPr>
        <w:t>исследовательской работы по выбранной теме выпускной квалификационной работы, закл</w:t>
      </w:r>
      <w:r w:rsidRPr="007300A6">
        <w:rPr>
          <w:rFonts w:ascii="Times New Roman" w:hAnsi="Times New Roman" w:cs="Times New Roman"/>
          <w:sz w:val="24"/>
          <w:szCs w:val="24"/>
        </w:rPr>
        <w:t>ю</w:t>
      </w:r>
      <w:r w:rsidRPr="007300A6">
        <w:rPr>
          <w:rFonts w:ascii="Times New Roman" w:hAnsi="Times New Roman" w:cs="Times New Roman"/>
          <w:sz w:val="24"/>
          <w:szCs w:val="24"/>
        </w:rPr>
        <w:t>чающейся в анализе показателей деятельности орган</w:t>
      </w:r>
      <w:r w:rsidR="00956F14" w:rsidRPr="007300A6">
        <w:rPr>
          <w:rFonts w:ascii="Times New Roman" w:hAnsi="Times New Roman" w:cs="Times New Roman"/>
          <w:sz w:val="24"/>
          <w:szCs w:val="24"/>
        </w:rPr>
        <w:t>изаций</w:t>
      </w:r>
      <w:r w:rsidRPr="007300A6">
        <w:rPr>
          <w:rFonts w:ascii="Times New Roman" w:hAnsi="Times New Roman" w:cs="Times New Roman"/>
          <w:sz w:val="24"/>
          <w:szCs w:val="24"/>
        </w:rPr>
        <w:t xml:space="preserve">, предприятий и учреждений </w:t>
      </w:r>
      <w:r w:rsidR="00956F14" w:rsidRPr="007300A6">
        <w:rPr>
          <w:rFonts w:ascii="Times New Roman" w:hAnsi="Times New Roman" w:cs="Times New Roman"/>
          <w:sz w:val="24"/>
          <w:szCs w:val="24"/>
        </w:rPr>
        <w:t>сф</w:t>
      </w:r>
      <w:r w:rsidR="00956F14" w:rsidRPr="007300A6">
        <w:rPr>
          <w:rFonts w:ascii="Times New Roman" w:hAnsi="Times New Roman" w:cs="Times New Roman"/>
          <w:sz w:val="24"/>
          <w:szCs w:val="24"/>
        </w:rPr>
        <w:t>е</w:t>
      </w:r>
      <w:r w:rsidR="00956F14" w:rsidRPr="007300A6">
        <w:rPr>
          <w:rFonts w:ascii="Times New Roman" w:hAnsi="Times New Roman" w:cs="Times New Roman"/>
          <w:sz w:val="24"/>
          <w:szCs w:val="24"/>
        </w:rPr>
        <w:t>ры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956F14" w:rsidRPr="007300A6">
        <w:rPr>
          <w:rFonts w:ascii="Times New Roman" w:hAnsi="Times New Roman" w:cs="Times New Roman"/>
          <w:sz w:val="24"/>
          <w:szCs w:val="24"/>
        </w:rPr>
        <w:t>туризма</w:t>
      </w:r>
      <w:r w:rsidRPr="007300A6">
        <w:rPr>
          <w:rFonts w:ascii="Times New Roman" w:hAnsi="Times New Roman" w:cs="Times New Roman"/>
          <w:sz w:val="24"/>
          <w:szCs w:val="24"/>
        </w:rPr>
        <w:t xml:space="preserve"> и в разработке </w:t>
      </w:r>
      <w:r w:rsidR="009A2074" w:rsidRPr="007300A6">
        <w:rPr>
          <w:rFonts w:ascii="Times New Roman" w:hAnsi="Times New Roman" w:cs="Times New Roman"/>
          <w:sz w:val="24"/>
          <w:szCs w:val="24"/>
        </w:rPr>
        <w:t xml:space="preserve"> турпродукта, </w:t>
      </w:r>
      <w:r w:rsidRPr="007300A6">
        <w:rPr>
          <w:rFonts w:ascii="Times New Roman" w:hAnsi="Times New Roman" w:cs="Times New Roman"/>
          <w:sz w:val="24"/>
          <w:szCs w:val="24"/>
        </w:rPr>
        <w:t xml:space="preserve">рекомендаций по </w:t>
      </w:r>
      <w:r w:rsidR="009A2074" w:rsidRPr="007300A6">
        <w:rPr>
          <w:rFonts w:ascii="Times New Roman" w:hAnsi="Times New Roman" w:cs="Times New Roman"/>
          <w:sz w:val="24"/>
          <w:szCs w:val="24"/>
        </w:rPr>
        <w:t>его применению в  деятельности базового  и других предприятий сферы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956F14" w:rsidRPr="007300A6">
        <w:rPr>
          <w:rFonts w:ascii="Times New Roman" w:hAnsi="Times New Roman" w:cs="Times New Roman"/>
          <w:sz w:val="24"/>
          <w:szCs w:val="24"/>
        </w:rPr>
        <w:t>туризма</w:t>
      </w:r>
      <w:r w:rsidR="009A2074" w:rsidRPr="007300A6">
        <w:rPr>
          <w:rFonts w:ascii="Times New Roman" w:hAnsi="Times New Roman" w:cs="Times New Roman"/>
          <w:sz w:val="24"/>
          <w:szCs w:val="24"/>
        </w:rPr>
        <w:t>;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B57F7A" w:rsidRPr="007300A6">
        <w:rPr>
          <w:rFonts w:ascii="Times New Roman" w:hAnsi="Times New Roman" w:cs="Times New Roman"/>
          <w:sz w:val="24"/>
          <w:szCs w:val="24"/>
        </w:rPr>
        <w:t xml:space="preserve">приобретении </w:t>
      </w:r>
      <w:r w:rsidR="00CD4256" w:rsidRPr="007300A6">
        <w:rPr>
          <w:rFonts w:ascii="Times New Roman" w:hAnsi="Times New Roman" w:cs="Times New Roman"/>
          <w:sz w:val="24"/>
          <w:szCs w:val="24"/>
        </w:rPr>
        <w:t>практически</w:t>
      </w:r>
      <w:r w:rsidR="00B57F7A" w:rsidRPr="007300A6">
        <w:rPr>
          <w:rFonts w:ascii="Times New Roman" w:hAnsi="Times New Roman" w:cs="Times New Roman"/>
          <w:sz w:val="24"/>
          <w:szCs w:val="24"/>
        </w:rPr>
        <w:t>х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B57F7A" w:rsidRPr="007300A6">
        <w:rPr>
          <w:rFonts w:ascii="Times New Roman" w:hAnsi="Times New Roman" w:cs="Times New Roman"/>
          <w:sz w:val="24"/>
          <w:szCs w:val="24"/>
        </w:rPr>
        <w:t>ов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и ко</w:t>
      </w:r>
      <w:r w:rsidR="00CD4256" w:rsidRPr="007300A6">
        <w:rPr>
          <w:rFonts w:ascii="Times New Roman" w:hAnsi="Times New Roman" w:cs="Times New Roman"/>
          <w:sz w:val="24"/>
          <w:szCs w:val="24"/>
        </w:rPr>
        <w:t>м</w:t>
      </w:r>
      <w:r w:rsidR="00CD4256" w:rsidRPr="007300A6">
        <w:rPr>
          <w:rFonts w:ascii="Times New Roman" w:hAnsi="Times New Roman" w:cs="Times New Roman"/>
          <w:sz w:val="24"/>
          <w:szCs w:val="24"/>
        </w:rPr>
        <w:t>петенци</w:t>
      </w:r>
      <w:r w:rsidR="00B57F7A" w:rsidRPr="007300A6">
        <w:rPr>
          <w:rFonts w:ascii="Times New Roman" w:hAnsi="Times New Roman" w:cs="Times New Roman"/>
          <w:sz w:val="24"/>
          <w:szCs w:val="24"/>
        </w:rPr>
        <w:t>й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в сфере профессиональной деятельности;  разви</w:t>
      </w:r>
      <w:r w:rsidR="00B57F7A" w:rsidRPr="007300A6">
        <w:rPr>
          <w:rFonts w:ascii="Times New Roman" w:hAnsi="Times New Roman" w:cs="Times New Roman"/>
          <w:sz w:val="24"/>
          <w:szCs w:val="24"/>
        </w:rPr>
        <w:t>тии профессионально-</w:t>
      </w:r>
      <w:r w:rsidR="00CD4256" w:rsidRPr="007300A6">
        <w:rPr>
          <w:rFonts w:ascii="Times New Roman" w:hAnsi="Times New Roman" w:cs="Times New Roman"/>
          <w:sz w:val="24"/>
          <w:szCs w:val="24"/>
        </w:rPr>
        <w:t>личностны</w:t>
      </w:r>
      <w:r w:rsidR="00B57F7A" w:rsidRPr="007300A6">
        <w:rPr>
          <w:rFonts w:ascii="Times New Roman" w:hAnsi="Times New Roman" w:cs="Times New Roman"/>
          <w:sz w:val="24"/>
          <w:szCs w:val="24"/>
        </w:rPr>
        <w:t>х качеств</w:t>
      </w:r>
      <w:r w:rsidR="00CD4256" w:rsidRPr="007300A6">
        <w:rPr>
          <w:rFonts w:ascii="Times New Roman" w:hAnsi="Times New Roman" w:cs="Times New Roman"/>
          <w:sz w:val="24"/>
          <w:szCs w:val="24"/>
        </w:rPr>
        <w:t>, необходимы</w:t>
      </w:r>
      <w:r w:rsidR="009A2074" w:rsidRPr="007300A6">
        <w:rPr>
          <w:rFonts w:ascii="Times New Roman" w:hAnsi="Times New Roman" w:cs="Times New Roman"/>
          <w:sz w:val="24"/>
          <w:szCs w:val="24"/>
        </w:rPr>
        <w:t>х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деятельности. </w:t>
      </w:r>
    </w:p>
    <w:p w:rsidR="00DC6064" w:rsidRPr="007300A6" w:rsidRDefault="00DC6064" w:rsidP="008D0693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300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="002118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D0FB6" w:rsidRPr="007300A6">
        <w:rPr>
          <w:rFonts w:ascii="Times New Roman" w:hAnsi="Times New Roman" w:cs="Times New Roman"/>
          <w:color w:val="000000" w:themeColor="text1"/>
          <w:sz w:val="24"/>
          <w:szCs w:val="24"/>
        </w:rPr>
        <w:t>преддипломной практики</w:t>
      </w:r>
      <w:r w:rsidRPr="00730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 </w:t>
      </w:r>
    </w:p>
    <w:p w:rsidR="008D0693" w:rsidRPr="004111A4" w:rsidRDefault="00AC09F9" w:rsidP="00744CB4">
      <w:pPr>
        <w:pStyle w:val="27"/>
        <w:shd w:val="clear" w:color="auto" w:fill="auto"/>
        <w:tabs>
          <w:tab w:val="left" w:pos="980"/>
        </w:tabs>
        <w:spacing w:after="0"/>
        <w:ind w:right="2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-  </w:t>
      </w:r>
      <w:r w:rsidR="008D0693"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 w:rsidR="008D0693">
        <w:rPr>
          <w:sz w:val="24"/>
          <w:szCs w:val="24"/>
        </w:rPr>
        <w:t>управленческих</w:t>
      </w:r>
      <w:r w:rsidR="008D0693" w:rsidRPr="004111A4">
        <w:rPr>
          <w:sz w:val="24"/>
          <w:szCs w:val="24"/>
        </w:rPr>
        <w:t xml:space="preserve"> или методических з</w:t>
      </w:r>
      <w:r w:rsidR="008D0693" w:rsidRPr="004111A4">
        <w:rPr>
          <w:sz w:val="24"/>
          <w:szCs w:val="24"/>
        </w:rPr>
        <w:t>а</w:t>
      </w:r>
      <w:r w:rsidR="008D0693" w:rsidRPr="004111A4">
        <w:rPr>
          <w:sz w:val="24"/>
          <w:szCs w:val="24"/>
        </w:rPr>
        <w:t>дач в соответствии с темой выпускной квалификационной работы;</w:t>
      </w:r>
    </w:p>
    <w:p w:rsidR="008D0693" w:rsidRPr="00346AAE" w:rsidRDefault="008D0693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углубление и закрепление знаний, полученных в период обучения и </w:t>
      </w:r>
      <w:r w:rsidRPr="00346AAE">
        <w:rPr>
          <w:sz w:val="24"/>
          <w:szCs w:val="24"/>
        </w:rPr>
        <w:t>предшеству</w:t>
      </w:r>
      <w:r w:rsidRPr="00346AAE">
        <w:rPr>
          <w:sz w:val="24"/>
          <w:szCs w:val="24"/>
        </w:rPr>
        <w:t>ю</w:t>
      </w:r>
      <w:r w:rsidRPr="00346AAE">
        <w:rPr>
          <w:sz w:val="24"/>
          <w:szCs w:val="24"/>
        </w:rPr>
        <w:t>щих практик, необходимых для написания выпускной квалификационной работы;</w:t>
      </w:r>
    </w:p>
    <w:p w:rsidR="008D0693" w:rsidRPr="00346AAE" w:rsidRDefault="008D0693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8D0693" w:rsidRPr="00346AAE" w:rsidRDefault="00ED0FB6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осуществление подбора</w:t>
      </w:r>
      <w:r w:rsidR="008D0693" w:rsidRPr="00346AAE">
        <w:rPr>
          <w:sz w:val="24"/>
          <w:szCs w:val="24"/>
        </w:rPr>
        <w:t xml:space="preserve"> диагностических материалов для исследовательской де</w:t>
      </w:r>
      <w:r w:rsidR="008D0693" w:rsidRPr="00346AAE">
        <w:rPr>
          <w:sz w:val="24"/>
          <w:szCs w:val="24"/>
        </w:rPr>
        <w:t>я</w:t>
      </w:r>
      <w:r w:rsidR="008D0693" w:rsidRPr="00346AAE">
        <w:rPr>
          <w:sz w:val="24"/>
          <w:szCs w:val="24"/>
        </w:rPr>
        <w:t xml:space="preserve">тельности, методы поиска, сбора и обработки информации;  </w:t>
      </w:r>
    </w:p>
    <w:p w:rsidR="00DC6064" w:rsidRPr="005B3956" w:rsidRDefault="00ED0FB6" w:rsidP="005B3956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применение методов</w:t>
      </w:r>
      <w:r w:rsidR="008D0693" w:rsidRPr="00346AAE">
        <w:rPr>
          <w:sz w:val="24"/>
          <w:szCs w:val="24"/>
        </w:rPr>
        <w:t xml:space="preserve"> исследования, обработки информации, необходимой в пр</w:t>
      </w:r>
      <w:r w:rsidR="008D0693" w:rsidRPr="00346AAE">
        <w:rPr>
          <w:sz w:val="24"/>
          <w:szCs w:val="24"/>
        </w:rPr>
        <w:t>о</w:t>
      </w:r>
      <w:r w:rsidR="008D0693" w:rsidRPr="00346AAE">
        <w:rPr>
          <w:sz w:val="24"/>
          <w:szCs w:val="24"/>
        </w:rPr>
        <w:t>цессе углубленного анализа аспектов управления организацией в соответствии с целью и з</w:t>
      </w:r>
      <w:r w:rsidR="008D0693" w:rsidRPr="00346AAE">
        <w:rPr>
          <w:sz w:val="24"/>
          <w:szCs w:val="24"/>
        </w:rPr>
        <w:t>а</w:t>
      </w:r>
      <w:r w:rsidR="008D0693" w:rsidRPr="00346AAE">
        <w:rPr>
          <w:sz w:val="24"/>
          <w:szCs w:val="24"/>
        </w:rPr>
        <w:t>дачами выпускной квалификационной работы; составление и разработка методических м</w:t>
      </w:r>
      <w:r w:rsidR="008D0693" w:rsidRPr="00346AAE">
        <w:rPr>
          <w:sz w:val="24"/>
          <w:szCs w:val="24"/>
        </w:rPr>
        <w:t>а</w:t>
      </w:r>
      <w:r w:rsidR="008D0693" w:rsidRPr="00346AAE">
        <w:rPr>
          <w:sz w:val="24"/>
          <w:szCs w:val="24"/>
        </w:rPr>
        <w:t xml:space="preserve">териалов (рекомендаций) для совершенствования деятельности организации по результатам исследования. </w:t>
      </w:r>
    </w:p>
    <w:p w:rsidR="00CD4256" w:rsidRPr="007300A6" w:rsidRDefault="00CD4256" w:rsidP="008D06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Место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AD4119" w:rsidRPr="007300A6">
        <w:rPr>
          <w:rFonts w:ascii="Times New Roman" w:hAnsi="Times New Roman" w:cs="Times New Roman"/>
          <w:sz w:val="24"/>
          <w:szCs w:val="24"/>
        </w:rPr>
        <w:t>а</w:t>
      </w:r>
      <w:r w:rsidRPr="007300A6">
        <w:rPr>
          <w:rFonts w:ascii="Times New Roman" w:hAnsi="Times New Roman" w:cs="Times New Roman"/>
          <w:sz w:val="24"/>
          <w:szCs w:val="24"/>
        </w:rPr>
        <w:t>, т</w:t>
      </w:r>
      <w:r w:rsidRPr="007300A6">
        <w:rPr>
          <w:rFonts w:ascii="Times New Roman" w:hAnsi="Times New Roman" w:cs="Times New Roman"/>
          <w:sz w:val="24"/>
          <w:szCs w:val="24"/>
        </w:rPr>
        <w:t>у</w:t>
      </w:r>
      <w:r w:rsidRPr="007300A6">
        <w:rPr>
          <w:rFonts w:ascii="Times New Roman" w:hAnsi="Times New Roman" w:cs="Times New Roman"/>
          <w:sz w:val="24"/>
          <w:szCs w:val="24"/>
        </w:rPr>
        <w:t>ристские организации,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средства транспорта, объекты общественного питания, объекты санаторно-курортного леч</w:t>
      </w:r>
      <w:r w:rsidRPr="007300A6">
        <w:rPr>
          <w:rFonts w:ascii="Times New Roman" w:hAnsi="Times New Roman" w:cs="Times New Roman"/>
          <w:bCs/>
          <w:sz w:val="24"/>
          <w:szCs w:val="24"/>
        </w:rPr>
        <w:t>е</w:t>
      </w:r>
      <w:r w:rsidRPr="007300A6">
        <w:rPr>
          <w:rFonts w:ascii="Times New Roman" w:hAnsi="Times New Roman" w:cs="Times New Roman"/>
          <w:bCs/>
          <w:sz w:val="24"/>
          <w:szCs w:val="24"/>
        </w:rPr>
        <w:t>ния и отдыха, спортивно-оздоровительных услуг, объекты и средства развлечения, познав</w:t>
      </w:r>
      <w:r w:rsidRPr="007300A6">
        <w:rPr>
          <w:rFonts w:ascii="Times New Roman" w:hAnsi="Times New Roman" w:cs="Times New Roman"/>
          <w:bCs/>
          <w:sz w:val="24"/>
          <w:szCs w:val="24"/>
        </w:rPr>
        <w:t>а</w:t>
      </w:r>
      <w:r w:rsidRPr="007300A6">
        <w:rPr>
          <w:rFonts w:ascii="Times New Roman" w:hAnsi="Times New Roman" w:cs="Times New Roman"/>
          <w:bCs/>
          <w:sz w:val="24"/>
          <w:szCs w:val="24"/>
        </w:rPr>
        <w:t>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</w:t>
      </w:r>
      <w:r w:rsidRPr="007300A6">
        <w:rPr>
          <w:rFonts w:ascii="Times New Roman" w:hAnsi="Times New Roman" w:cs="Times New Roman"/>
          <w:bCs/>
          <w:sz w:val="24"/>
          <w:szCs w:val="24"/>
        </w:rPr>
        <w:t>з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работкой и реализацией туристского продукта, </w:t>
      </w:r>
      <w:r w:rsidRPr="007300A6">
        <w:rPr>
          <w:rFonts w:ascii="Times New Roman" w:hAnsi="Times New Roman" w:cs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8D0693" w:rsidRDefault="00CD4256" w:rsidP="005B39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DC6064" w:rsidRPr="007300A6" w:rsidRDefault="00DC6064" w:rsidP="008D06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956">
        <w:rPr>
          <w:rFonts w:ascii="Times New Roman" w:hAnsi="Times New Roman" w:cs="Times New Roman"/>
          <w:b/>
          <w:sz w:val="24"/>
          <w:szCs w:val="24"/>
        </w:rPr>
        <w:t>Программа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</w:t>
      </w:r>
      <w:r w:rsidRPr="005B3956">
        <w:rPr>
          <w:rFonts w:ascii="Times New Roman" w:hAnsi="Times New Roman" w:cs="Times New Roman"/>
          <w:b/>
          <w:sz w:val="24"/>
          <w:szCs w:val="24"/>
        </w:rPr>
        <w:t>составлена в соответствии с: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1A5308" w:rsidRPr="00B16D6E" w:rsidRDefault="001A5308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</w:t>
      </w:r>
      <w:r w:rsidRPr="00B16D6E">
        <w:rPr>
          <w:rFonts w:ascii="Times New Roman" w:hAnsi="Times New Roman" w:cs="Times New Roman"/>
          <w:sz w:val="24"/>
          <w:szCs w:val="24"/>
        </w:rPr>
        <w:t>о</w:t>
      </w:r>
      <w:r w:rsidRPr="00B16D6E">
        <w:rPr>
          <w:rFonts w:ascii="Times New Roman" w:hAnsi="Times New Roman" w:cs="Times New Roman"/>
          <w:sz w:val="24"/>
          <w:szCs w:val="24"/>
        </w:rPr>
        <w:t>сти по образовательным</w:t>
      </w:r>
      <w:r w:rsidR="0021180B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</w:t>
      </w:r>
      <w:r w:rsidRPr="00B16D6E">
        <w:rPr>
          <w:rFonts w:ascii="Times New Roman" w:hAnsi="Times New Roman" w:cs="Times New Roman"/>
          <w:sz w:val="24"/>
          <w:szCs w:val="24"/>
        </w:rPr>
        <w:t>о</w:t>
      </w:r>
      <w:r w:rsidRPr="00B16D6E">
        <w:rPr>
          <w:rFonts w:ascii="Times New Roman" w:hAnsi="Times New Roman" w:cs="Times New Roman"/>
          <w:sz w:val="24"/>
          <w:szCs w:val="24"/>
        </w:rPr>
        <w:t>граммам специалитета, программам магистратуры»;</w:t>
      </w:r>
    </w:p>
    <w:p w:rsidR="00744CB4" w:rsidRPr="00744CB4" w:rsidRDefault="00744CB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46E">
        <w:rPr>
          <w:rFonts w:ascii="Times New Roman" w:hAnsi="Times New Roman"/>
          <w:bCs/>
          <w:sz w:val="24"/>
          <w:szCs w:val="24"/>
        </w:rPr>
        <w:lastRenderedPageBreak/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EA446E">
        <w:rPr>
          <w:rFonts w:ascii="Times New Roman" w:hAnsi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bCs/>
          <w:sz w:val="24"/>
          <w:szCs w:val="24"/>
        </w:rPr>
        <w:t>17.08.</w:t>
      </w:r>
      <w:r w:rsidRPr="00EA446E">
        <w:rPr>
          <w:rFonts w:ascii="Times New Roman" w:hAnsi="Times New Roman"/>
          <w:bCs/>
          <w:sz w:val="24"/>
          <w:szCs w:val="24"/>
        </w:rPr>
        <w:t>2015</w:t>
      </w:r>
      <w:r w:rsidRPr="00EA446E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/>
          <w:bCs/>
          <w:sz w:val="24"/>
          <w:szCs w:val="24"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</w:t>
      </w:r>
      <w:r w:rsidRPr="007300A6">
        <w:rPr>
          <w:rFonts w:ascii="Times New Roman" w:hAnsi="Times New Roman" w:cs="Times New Roman"/>
          <w:sz w:val="24"/>
          <w:szCs w:val="24"/>
        </w:rPr>
        <w:t>о</w:t>
      </w:r>
      <w:r w:rsidRPr="007300A6">
        <w:rPr>
          <w:rFonts w:ascii="Times New Roman" w:hAnsi="Times New Roman" w:cs="Times New Roman"/>
          <w:sz w:val="24"/>
          <w:szCs w:val="24"/>
        </w:rPr>
        <w:t xml:space="preserve">фессиональные образовательные программы высшего образования»;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p w:rsidR="00DC6064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</w:p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</w:t>
            </w:r>
          </w:p>
          <w:p w:rsid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(показатели освоения </w:t>
            </w:r>
          </w:p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компетенции)</w:t>
            </w:r>
          </w:p>
        </w:tc>
      </w:tr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осущест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лять критический анализ проблемных ситуаций на основе системного подхода, вырабатывать стр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тегию действий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ку системного анализа, крит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ческого анализа проблемных ситуаций, стратегического управления.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ный анализ, критический ан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лиз проблемных ситуаций,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тегического управления.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 анализа и синт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за, основные категории формальной логики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-базовые методики анализа пре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приятий туристской индустрии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-абстрактно мыслить, использовать методы анализа и синтеза в научной работе,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-соотносить теоретические полож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ния со статистическими данными конкретного предприятия турис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ской индустрии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-способностью анализировать ра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нородные факты, обобщать знач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тельное число данных, осмыслять теоретические положения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определения лимитир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ющих факторов и стимулирующих предпосылок перспективного ра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вития предприятий туристской 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дустрии</w:t>
            </w:r>
          </w:p>
        </w:tc>
      </w:tr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анализ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ровать и учитывать разнообразие кул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тур в процессе ме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культурного вза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модействия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теорию и технологии межкультурного взаимоде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применять технологии межкультурного взаимоде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УК-5.3.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ме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культурного взаимодействия.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-профессиональную терминологию на русском и английском языках;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-грамматические конструкции, х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рактерные для профессионально-ориентированных, технических и научных материалов;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-основные особенности професси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нального стиля как в русском, так и в английском языке;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особенности профессионального языкового этикета западной и от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чественной культур.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-подготовить перевод текста по профилю своей специальности;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письменный перевод профессионально-ориентированных аутентичных текстов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-реферировать профессионально-ориентированные тексты и соста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лять аннотации к ним;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-отбирать, обрабатывать и офор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лять литературу по заданной пр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фессиональной тематике;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-основными навыками письменной коммуникации, необходимыми для ведения переписки в професси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нальных и научных целях;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выступления с подг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товленным монологическим соо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щением по профилю своей научной специальности,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-умением применять полученные знания в своей будущей професси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деятельности.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 -6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опред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лять и реализов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вать приоритеты собственной де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тельности и способы ее совершенствов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ния на основе сам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УК-6.1.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теорию </w:t>
            </w:r>
            <w:proofErr w:type="spellStart"/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самоменед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  <w:proofErr w:type="spellEnd"/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со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ственную жизнедеятельность на основе реализации приор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тетов собственной деятельн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сти и способов ее соверше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ствования на основе сам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оценки.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организации и реализации приоритетов собственной де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тельности и способов ее с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вершенствования на основе самооценки.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приемы, способству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щие саморазвитию, самореализ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ции, использованию творческого потенциала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-создавать условия, стимулиру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щие саморазвитие и самореализ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цию личности в ходе научно-исследовательской деятельности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-стимулировать ситуации, спосо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ствующие самораскрытию творч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ского потенциала в научной работе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-методами стимуляции, спосо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ствующие саморазвитию и саморе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лизации личности в ходе научно-исследовательской деятельности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-способами стимуляции,   спосо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ствующими самораскрытию тво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ческого потенциала личности в ходе  научно-исследовательской деятел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21180B" w:rsidRPr="0021464D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осущест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лять стратегическое управление турис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ской деятельностью на различных уро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нях управления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lastRenderedPageBreak/>
              <w:t>ОПК-2.1.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теоретические основы стратегического менеджмента, методы стратегического управления туристской де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тельностью на различных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lastRenderedPageBreak/>
              <w:t>уровнях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ОПК-2.2.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оценивать деятельность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индустрии 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ризма с целью выбора пр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а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вильной стратегии его разв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тия в долгосрочной перспе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к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тиве.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ОПК-2.3.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методами  стратег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ческого менеджмента и об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чения применению инстр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ментария стратегического м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неджмента в современной пра</w:t>
            </w:r>
            <w:r>
              <w:rPr>
                <w:rFonts w:ascii="Times New Roman" w:hAnsi="Times New Roman"/>
                <w:sz w:val="24"/>
                <w:szCs w:val="24"/>
              </w:rPr>
              <w:t>ктике деятельности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приятий индустрии 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уризма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виды стратегий предприятий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ристской индустрии;</w:t>
            </w:r>
          </w:p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этапы разработки стратегии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приятия туристской индустрии;</w:t>
            </w:r>
          </w:p>
          <w:p w:rsidR="0021180B" w:rsidRPr="00E800AE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методы оценки рисков предпри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тий туристской индустрии.</w:t>
            </w:r>
          </w:p>
          <w:p w:rsidR="0021180B" w:rsidRPr="001C56D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те   эффективную концепцию ра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туристской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-разрабатывать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работе эффективную стратегию перспе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тивного развития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 реализовывать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работе активную политику оценки рисков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кой индустрии.</w:t>
            </w:r>
          </w:p>
          <w:p w:rsidR="0021180B" w:rsidRPr="00E800AE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0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ной концепции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 туристской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работе;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эффективной стратегии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перспективного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туристской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кой индустрии.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ОПК-3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разраб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тывать и внедрять системы управления качеством услуг в сфере туризма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основные понятия те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рии и методы управления к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чеством применительно к к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честву туристских услуг.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разрабатывать страт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гию управления качеством услуг предприятия сферы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ризма, внедрять системы управления качеством услуг в сфере туризма.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терминологией  с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временной теории менед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мента,  спецификой управл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ния качеством  на предпри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тиях сферы услуг, методами  анализа качества туристских услуг, методами разработки и внедрения систем менеджме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та качества на предприятиях индустрии туризма.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взаимосвязь туризма с другими областями знаний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оценить качество и результати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ность труда персонала предприятия в научном исследовании;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-использовать   правильные упра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ленческие решения в работе с ко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лективом турфирмы;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методами работы с персоналом, приемами стимулирования качества и результативности труда персонала предприятия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ОПК-4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разраб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тывать и внедрять маркетинговые 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стратегии и пр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граммы в сфере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ризма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ОПК-4.1.</w:t>
            </w:r>
          </w:p>
          <w:p w:rsidR="0021180B" w:rsidRPr="0021180B" w:rsidRDefault="0021180B" w:rsidP="0021180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1180B">
              <w:rPr>
                <w:rFonts w:eastAsia="Calibri"/>
                <w:sz w:val="24"/>
                <w:szCs w:val="24"/>
              </w:rPr>
              <w:t xml:space="preserve">Знает </w:t>
            </w:r>
            <w:r w:rsidRPr="0021180B">
              <w:rPr>
                <w:sz w:val="24"/>
                <w:szCs w:val="24"/>
              </w:rPr>
              <w:t>роль маркетинга в де</w:t>
            </w:r>
            <w:r w:rsidRPr="0021180B">
              <w:rPr>
                <w:sz w:val="24"/>
                <w:szCs w:val="24"/>
              </w:rPr>
              <w:t>я</w:t>
            </w:r>
            <w:r w:rsidRPr="0021180B">
              <w:rPr>
                <w:sz w:val="24"/>
                <w:szCs w:val="24"/>
              </w:rPr>
              <w:t>тельности предприятий инд</w:t>
            </w:r>
            <w:r w:rsidRPr="0021180B">
              <w:rPr>
                <w:sz w:val="24"/>
                <w:szCs w:val="24"/>
              </w:rPr>
              <w:t>у</w:t>
            </w:r>
            <w:r w:rsidRPr="0021180B">
              <w:rPr>
                <w:sz w:val="24"/>
                <w:szCs w:val="24"/>
              </w:rPr>
              <w:t xml:space="preserve">стрии туризма; содержание и </w:t>
            </w:r>
            <w:r w:rsidRPr="0021180B">
              <w:rPr>
                <w:sz w:val="24"/>
                <w:szCs w:val="24"/>
              </w:rPr>
              <w:lastRenderedPageBreak/>
              <w:t>направления маркетинговых исследований туристского рынка; основы управления маркетинговой деятельностью на предприятиях индустрии туризма; требования к составу туристских услуг в различных специализированных пр</w:t>
            </w:r>
            <w:r w:rsidRPr="0021180B">
              <w:rPr>
                <w:sz w:val="24"/>
                <w:szCs w:val="24"/>
              </w:rPr>
              <w:t>о</w:t>
            </w:r>
            <w:r w:rsidRPr="0021180B">
              <w:rPr>
                <w:sz w:val="24"/>
                <w:szCs w:val="24"/>
              </w:rPr>
              <w:t>граммах; особенности план</w:t>
            </w:r>
            <w:r w:rsidRPr="0021180B">
              <w:rPr>
                <w:sz w:val="24"/>
                <w:szCs w:val="24"/>
              </w:rPr>
              <w:t>и</w:t>
            </w:r>
            <w:r w:rsidRPr="0021180B">
              <w:rPr>
                <w:sz w:val="24"/>
                <w:szCs w:val="24"/>
              </w:rPr>
              <w:t>рования, формирования, пр</w:t>
            </w:r>
            <w:r w:rsidRPr="0021180B">
              <w:rPr>
                <w:sz w:val="24"/>
                <w:szCs w:val="24"/>
              </w:rPr>
              <w:t>о</w:t>
            </w:r>
            <w:r w:rsidRPr="0021180B">
              <w:rPr>
                <w:sz w:val="24"/>
                <w:szCs w:val="24"/>
              </w:rPr>
              <w:t>движения и реализации т</w:t>
            </w:r>
            <w:r w:rsidRPr="0021180B">
              <w:rPr>
                <w:sz w:val="24"/>
                <w:szCs w:val="24"/>
              </w:rPr>
              <w:t>у</w:t>
            </w:r>
            <w:r w:rsidRPr="0021180B">
              <w:rPr>
                <w:sz w:val="24"/>
                <w:szCs w:val="24"/>
              </w:rPr>
              <w:t>ристского продукта; структуру туристского рынка и совр</w:t>
            </w:r>
            <w:r w:rsidRPr="0021180B">
              <w:rPr>
                <w:sz w:val="24"/>
                <w:szCs w:val="24"/>
              </w:rPr>
              <w:t>е</w:t>
            </w:r>
            <w:r w:rsidRPr="0021180B">
              <w:rPr>
                <w:sz w:val="24"/>
                <w:szCs w:val="24"/>
              </w:rPr>
              <w:t>менные тенденции его разв</w:t>
            </w:r>
            <w:r w:rsidRPr="0021180B">
              <w:rPr>
                <w:sz w:val="24"/>
                <w:szCs w:val="24"/>
              </w:rPr>
              <w:t>и</w:t>
            </w:r>
            <w:r w:rsidRPr="0021180B">
              <w:rPr>
                <w:sz w:val="24"/>
                <w:szCs w:val="24"/>
              </w:rPr>
              <w:t>тия; содержание и концепт</w:t>
            </w:r>
            <w:r w:rsidRPr="0021180B">
              <w:rPr>
                <w:sz w:val="24"/>
                <w:szCs w:val="24"/>
              </w:rPr>
              <w:t>у</w:t>
            </w:r>
            <w:r w:rsidRPr="0021180B">
              <w:rPr>
                <w:sz w:val="24"/>
                <w:szCs w:val="24"/>
              </w:rPr>
              <w:t>альные основы разработки маркетинговых стратегий, применяемых в деятельности предприятий сферы туризма.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ОПК-4.2.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принципы, методы и инстр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менты маркетинга в деятел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предприятий индустрии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ризма; оценивать положение предприятия индустрии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ризма в соответствии с усл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виями внешней и внутренней среды; осуществлять выбор целей, задач и стратегий ма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кетинговой деятельности предприятий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индустрии туризма; оценивать эффективность маркетинговой деятельности предприятий индустрии туризма; ориент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роваться в тенденциях разв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тия туристского рынка; 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пользовать теоретические зн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ния в создании моделей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ристского продукта; испол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зовать навыки составления программ обслуживания тур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стов.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ОПК-4.3.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организ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ции маркетинговой деятельн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сти на предприятиях инд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стрии туризма;</w:t>
            </w: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методиками оценки экономического п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тенциала предприятия инд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стрии туризма и рыночной конъюнктуры;</w:t>
            </w: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навыками ан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лиза исторических источн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ков, способностью к обобщ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нию, анализу, восприятию информации, постановки ц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лей и выбору путей их дост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жения; навыками разработки маркетинговых стратегий и внедрения их в процесс управления и организации 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ятельности предприятия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ристской индустрии.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маркети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говые концепции туристского пре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маркетинговые стратегии развития туристского предприятия;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тия туристской индустрии;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маркетинговую ко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цепцию развития туристского пре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маркетинговую стр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тегию развития туристского пре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ной маркетинговой концепции т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ристского предприятия в научной работе;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маркетинговой стратегии перспе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тивного развития туристского пре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приятия в научной работе;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тия туристской индустрии в  нау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ной работе.</w:t>
            </w:r>
          </w:p>
        </w:tc>
      </w:tr>
      <w:tr w:rsidR="0021464D" w:rsidRPr="00B92668" w:rsidTr="00FD619B">
        <w:trPr>
          <w:trHeight w:val="841"/>
        </w:trPr>
        <w:tc>
          <w:tcPr>
            <w:tcW w:w="2376" w:type="dxa"/>
          </w:tcPr>
          <w:p w:rsidR="0021464D" w:rsidRPr="0021464D" w:rsidRDefault="0021464D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ОПК-5</w:t>
            </w:r>
          </w:p>
          <w:p w:rsidR="0021464D" w:rsidRPr="0021464D" w:rsidRDefault="0021464D" w:rsidP="00214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обеспеч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вать обоснование, разработку и вне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рение экономич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ской стратегии предприятия, при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ритетных направл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ний его деятельн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сти и уметь оцен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вать эффективность управленческих р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  <w:p w:rsidR="0021464D" w:rsidRPr="0021464D" w:rsidRDefault="0021464D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64D" w:rsidRPr="00941FA8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5.1.</w:t>
            </w:r>
          </w:p>
          <w:p w:rsidR="0021464D" w:rsidRPr="00E31F21" w:rsidRDefault="0021464D" w:rsidP="0021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 концептуальные основы разработки экономической стратегии предприятия, 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виды финансовых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струментов, обеспечивающих обоснование и внедрение эк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номической стратегии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приятия;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основы фун</w:t>
            </w:r>
            <w:r>
              <w:rPr>
                <w:rFonts w:ascii="Times New Roman" w:hAnsi="Times New Roman"/>
                <w:sz w:val="24"/>
                <w:szCs w:val="24"/>
              </w:rPr>
              <w:t>кцион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рования финансовых рынков,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 условия функционирования национальной экономики, п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нятия и факторы экономич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е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ского роста; осно</w:t>
            </w:r>
            <w:r>
              <w:rPr>
                <w:rFonts w:ascii="Times New Roman" w:hAnsi="Times New Roman"/>
                <w:sz w:val="24"/>
                <w:szCs w:val="24"/>
              </w:rPr>
              <w:t>вы росси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ской налоговой системы для разработки приоритетных направлений деятельности предприятия; экономические методы оценки эффективн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управленческих решений.</w:t>
            </w:r>
          </w:p>
          <w:p w:rsidR="0021464D" w:rsidRPr="00E31F21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>ОПК – 5.2.</w:t>
            </w:r>
          </w:p>
          <w:p w:rsidR="0021464D" w:rsidRPr="00E31F21" w:rsidRDefault="0021464D" w:rsidP="0021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>Умеет анализировать фина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совую и экономическую 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формацию, необходимую для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и внедрения эк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номической стратегии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приятия,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принятия </w:t>
            </w:r>
            <w:r>
              <w:rPr>
                <w:rFonts w:ascii="Times New Roman" w:hAnsi="Times New Roman"/>
                <w:sz w:val="24"/>
                <w:szCs w:val="24"/>
              </w:rPr>
              <w:t>эффекти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управленческих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решений в профессиональной сфере; оценивать процентные, кр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е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дитные, курсовые, рыночные, операционные, общеэконом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ческие, политические риски неблагоприятных экономич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е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ских и политических событи</w:t>
            </w:r>
            <w:r>
              <w:rPr>
                <w:rFonts w:ascii="Times New Roman" w:hAnsi="Times New Roman"/>
                <w:sz w:val="24"/>
                <w:szCs w:val="24"/>
              </w:rPr>
              <w:t>й для разработки приоритетных направлений деятельности предприятия.</w:t>
            </w:r>
          </w:p>
          <w:p w:rsidR="0021464D" w:rsidRPr="00E31F21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>ОПК-5.3.</w:t>
            </w:r>
          </w:p>
          <w:p w:rsidR="0021464D" w:rsidRPr="0021180B" w:rsidRDefault="0021464D" w:rsidP="00214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Владеет методами </w:t>
            </w:r>
            <w:r>
              <w:rPr>
                <w:rFonts w:ascii="Times New Roman" w:hAnsi="Times New Roman"/>
                <w:sz w:val="24"/>
                <w:szCs w:val="24"/>
              </w:rPr>
              <w:t>стратегич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финансовог</w:t>
            </w:r>
            <w:r>
              <w:rPr>
                <w:rFonts w:ascii="Times New Roman" w:hAnsi="Times New Roman"/>
                <w:sz w:val="24"/>
                <w:szCs w:val="24"/>
              </w:rPr>
              <w:t>о планир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тия туристской индустрии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, использования экономических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для обоснования, 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работки, внедрения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эконом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ческой стратегии предпри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тия, приоритетных направл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ний его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и оценки эффективности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управленч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1464D" w:rsidRDefault="00CC772A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концептуальные основы разр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ботки экономической стратегии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основные виды финансовых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струментов, обеспечивающих обо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нование и внедрение экономич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стратегии предприятия 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экономические методы оценки эффективности управленческих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шений.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анализировать финансовую и эк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номическую информацию, необх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димую для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и внедрения экономической стратегии предпр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оценивать процентные, креди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т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ные, курсовые, рыночные, операц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онные, общеэкономические, пол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тические риски неблагоприятных экономических и политических с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быти</w:t>
            </w:r>
            <w:r>
              <w:rPr>
                <w:rFonts w:ascii="Times New Roman" w:hAnsi="Times New Roman"/>
                <w:sz w:val="24"/>
                <w:szCs w:val="24"/>
              </w:rPr>
              <w:t>й для разработки приорите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ных направлений деятельности предприятия туристской индустрии.</w:t>
            </w:r>
          </w:p>
          <w:p w:rsidR="00CC772A" w:rsidRPr="00CC772A" w:rsidRDefault="00CC772A" w:rsidP="0021180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772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фина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н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совог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планирования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методами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использования экон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мических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для обоснования, разработки, внедрения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экономич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е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ской стратегии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ристской индустрии;</w:t>
            </w:r>
          </w:p>
          <w:p w:rsidR="00CC772A" w:rsidRPr="00CC772A" w:rsidRDefault="00CC772A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способностью оценивать эффе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тивность управленческих решений в практике профессиональной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</w:tr>
      <w:tr w:rsidR="00B92E18" w:rsidRPr="00B92668" w:rsidTr="00FD619B">
        <w:trPr>
          <w:trHeight w:val="841"/>
        </w:trPr>
        <w:tc>
          <w:tcPr>
            <w:tcW w:w="2376" w:type="dxa"/>
          </w:tcPr>
          <w:p w:rsidR="00B92E18" w:rsidRDefault="00B92E18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 </w:t>
            </w:r>
          </w:p>
          <w:p w:rsidR="00B92E18" w:rsidRPr="008B0E1E" w:rsidRDefault="00B92E18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Способен осущест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лять педагогич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скую деятельность по основным пр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фессиональным 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разовательным пр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граммам и дополн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тельным професс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ональным програ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</w:p>
        </w:tc>
        <w:tc>
          <w:tcPr>
            <w:tcW w:w="3402" w:type="dxa"/>
          </w:tcPr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7.1.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sz w:val="24"/>
                <w:szCs w:val="24"/>
              </w:rPr>
              <w:t>ает современные педагог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ческие методы и технологии обучения и диагностики.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7.2.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реализовывать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вательные программы по учебному предмету в соотве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ствии с требованиями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вательных стандартов.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7.3.</w:t>
            </w:r>
          </w:p>
          <w:p w:rsidR="00B92E18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навыками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ления педагогической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по основным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пр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о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фессиональным программам и дополнительным професси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о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нальным программам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пользованием современных методов и технологий обуч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и диагностики.</w:t>
            </w:r>
          </w:p>
        </w:tc>
        <w:tc>
          <w:tcPr>
            <w:tcW w:w="3969" w:type="dxa"/>
          </w:tcPr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B0E1E" w:rsidRPr="008B0E1E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современные педагогические м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тоды и технологии обучения и ди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товки «туризм»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B0E1E" w:rsidRPr="008B0E1E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образовательные программы по 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основным професс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ональным образовательным пр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граммам и дополнительным пр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фессиональным программам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 xml:space="preserve"> в соо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ветствии с требованиями образов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подготовки «туризм»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92E18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навыками осуществления педаг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гической деятельности по основным профессиональным программам и дополнительным профессионал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ным программам с использованием современных методов и технологий обучения и 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подготовки «туризм»</w:t>
            </w:r>
          </w:p>
        </w:tc>
      </w:tr>
      <w:tr w:rsidR="008C2C9F" w:rsidRPr="00B92668" w:rsidTr="00FD619B">
        <w:trPr>
          <w:trHeight w:val="841"/>
        </w:trPr>
        <w:tc>
          <w:tcPr>
            <w:tcW w:w="2376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Способен к форм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рованию концепции туристского пре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приятия, разработке эффективной стр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тегии и формиров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нию активной пол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тики оценки рисков предприятия турис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ской индустрии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ПК-1.1. 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Знает концептуальные основы формирования, продвижения и реализации туристского пр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дукта; стратегические основы формирования и развития предприятия туристской 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дустрии; основные понятия риск-менеджмента, содерж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ние процесса управления ри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ками и его основные этапы.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ПК-1.2.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 управлять технологическим процессом производства 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ристского продукта, макс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мально удовлетворяющего п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требности потребителей; ан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лизировать и оценивать риски предприятия туристской 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дустрии с учетом факторов внутренней и внешней марк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тинговой среды.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ПК-1.3. 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Владеет  способностью фо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мулировать концепцию разв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тия туристского предприятия с учетом технологических ос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бенностей производства 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ристского продукта; спосо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ностью разрабатывать эффе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тивную стратегию развития предприятия с учетом факт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ров внутренней и внешней маркетинговой среды турис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ского предприятия; навыками формирования активной пол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тики оценки рисков предпри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тия туристской индустрии.</w:t>
            </w:r>
          </w:p>
        </w:tc>
        <w:tc>
          <w:tcPr>
            <w:tcW w:w="3969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тия туристской индустрии;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тивного развития туристского пре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ной концепции развития туристск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го предприятия в научной работе;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тия туристской индустрии в  нау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ной работе.</w:t>
            </w:r>
          </w:p>
        </w:tc>
      </w:tr>
      <w:tr w:rsidR="008C2C9F" w:rsidRPr="00B92668" w:rsidTr="00FD619B">
        <w:trPr>
          <w:trHeight w:val="841"/>
        </w:trPr>
        <w:tc>
          <w:tcPr>
            <w:tcW w:w="2376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8C2C9F" w:rsidRPr="008C2C9F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дами оценки кач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ства и результати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ности труда перс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нала предприятия туристской инд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стрии</w:t>
            </w:r>
          </w:p>
          <w:p w:rsidR="008C2C9F" w:rsidRPr="00B92668" w:rsidRDefault="008C2C9F" w:rsidP="00FD619B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</w:t>
            </w:r>
          </w:p>
          <w:p w:rsidR="008C2C9F" w:rsidRPr="00CA4E92" w:rsidRDefault="008C2C9F" w:rsidP="008C2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труда персонала предприятия туристской и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н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методы оценки пр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изводительности труда перс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нала предприятия туристской индустрии.</w:t>
            </w:r>
          </w:p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ПК-2.2.</w:t>
            </w:r>
          </w:p>
          <w:p w:rsidR="008C2C9F" w:rsidRPr="00CA4E92" w:rsidRDefault="008C2C9F" w:rsidP="008C2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оценивать качество и результативность труда пе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р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сонала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работы персонала </w:t>
            </w:r>
            <w:r>
              <w:rPr>
                <w:rFonts w:ascii="Times New Roman" w:hAnsi="Times New Roman"/>
                <w:sz w:val="24"/>
                <w:szCs w:val="24"/>
              </w:rPr>
              <w:t>в процессе прои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водства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 и реализации турис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т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ского продукта, соответств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у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ющего требованиям потреб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телей.</w:t>
            </w:r>
          </w:p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8C2C9F" w:rsidRPr="00B92668" w:rsidRDefault="008C2C9F" w:rsidP="008C2C9F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и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оценки результативности труда персонала предприятия туристской индустрии.</w:t>
            </w:r>
          </w:p>
        </w:tc>
        <w:tc>
          <w:tcPr>
            <w:tcW w:w="3969" w:type="dxa"/>
          </w:tcPr>
          <w:p w:rsidR="008C2C9F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управления персоналом предприятий турис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индустрии.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 учитывать качество и результ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тивность труда персонала предпр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ятия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научном 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исследовании;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-оценивать правильные управленч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ские решения в работе с коллект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туристской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стрии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8C2C9F" w:rsidRPr="00B92668" w:rsidRDefault="008C2C9F" w:rsidP="008C2C9F">
            <w:pPr>
              <w:jc w:val="both"/>
              <w:rPr>
                <w:b/>
                <w:i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-приемами  и методами работы с персоналом, методами оценки кач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ства и результативности труда пе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сонала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кой и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дустрии</w:t>
            </w:r>
          </w:p>
        </w:tc>
      </w:tr>
      <w:tr w:rsidR="005A1488" w:rsidRPr="00B92668" w:rsidTr="00FD619B">
        <w:trPr>
          <w:trHeight w:val="841"/>
        </w:trPr>
        <w:tc>
          <w:tcPr>
            <w:tcW w:w="2376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Готов к использов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нию современных достижений науки в научно-исследовательских работах в сфере 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ризма, способен ст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вить задачи, выб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рать методы иссл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дования и предста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лять результаты научных исследов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ний в сфере туризма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Знает теоретико-методологические основы 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ганизации и управления де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тельностью предприятий 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дустрии туризма, осоврем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ненные тенденции развития туристского рынка и достиж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ния современной науки в сф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ре туризма.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применять достижения современной науки, подходы, методы и технологии в нау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но-прикладных исследованиях в сфере туризма.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ния и использования подх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дов, методов и технологий научно-прикладных исслед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ваний в практике управления и организации деятельности предприятия туристской 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дустрии.</w:t>
            </w:r>
          </w:p>
        </w:tc>
        <w:tc>
          <w:tcPr>
            <w:tcW w:w="3969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ной науки в сфере туризма и гост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приимства;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новки задач, выбора методов иссл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дования и представления результ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тов научных исследований в сфере туризма.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ного анализа для изучения проблем в туристской индустрии;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нау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но-прикладных проектов в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ектов в работе и представления научных исследований в сфере 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ризма.</w:t>
            </w:r>
          </w:p>
        </w:tc>
      </w:tr>
      <w:tr w:rsidR="005A1488" w:rsidRPr="00B92668" w:rsidTr="00FD619B">
        <w:trPr>
          <w:trHeight w:val="841"/>
        </w:trPr>
        <w:tc>
          <w:tcPr>
            <w:tcW w:w="2376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Способен к разр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ботке и внедрению инновационных те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нологий в турис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ской индустрии</w:t>
            </w:r>
          </w:p>
        </w:tc>
        <w:tc>
          <w:tcPr>
            <w:tcW w:w="3402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ПК-4.1.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 Знает методы оценки иннов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ционных проектов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 особенности и сп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цифику пространственной 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ганизации туристкой инд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стрии на разных уровнях ма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штаба территории (федерал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ном, региональном, муниц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ПК-4.2.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оценивать  инновац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онные проекты в туристской индустрии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осуществлять технико-экономическое обоснование инновационных проектов;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анализировать   результаты внедрения инновационных проектов в туризме  на разных уровнях пространственной 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ганизации в сфере туризма и гостеприимства (федеральном, региональном, муниципал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ПК-4.3. Владеет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методами оценки  инновац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онных проектов  в научной 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навыками  технико-экономического  обоснования инновационных проектов;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способами анализа  в научной  работе  результатов внедрения инновационных проектов в туризме  на разных уровнях пространственной организ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ции в сфере туризма и гост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приимства (федеральном, 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гиональном, муниципальном (локальном) уровне).</w:t>
            </w:r>
          </w:p>
        </w:tc>
        <w:tc>
          <w:tcPr>
            <w:tcW w:w="3969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-методы оценки инновационных проектов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странственной организации турис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ской индустрии на разных уровнях масштаба территории (федерал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ном, региональном,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-оценивать инновационные проекты в туристской индустрии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инн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вационных проектов в научной 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результаты внедрения инновацио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ных проектов в туризме на разных уровнях пространственной орган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зации в сфере туризма и гостепр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имства (федеральном, регионал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оценки инновационных проектов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ектов в дипломной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-способами анализа  в научной  р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боте  результатов внедрения инн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вационных проектов в туризме  на разных уровнях пространственной организации в сфере туризма и го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теприимства (федеральном, реги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нальном, муниципальном (локал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ном) уровне).</w:t>
            </w:r>
          </w:p>
        </w:tc>
      </w:tr>
    </w:tbl>
    <w:p w:rsidR="0021180B" w:rsidRDefault="0021180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140CAE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>43.04</w:t>
      </w:r>
      <w:r w:rsidR="00FD619B">
        <w:rPr>
          <w:rFonts w:ascii="Times New Roman" w:eastAsiaTheme="minorHAnsi" w:hAnsi="Times New Roman" w:cs="Times New Roman"/>
          <w:sz w:val="24"/>
          <w:szCs w:val="24"/>
        </w:rPr>
        <w:t>.02 Т</w:t>
      </w:r>
      <w:r w:rsidR="00E20B4D" w:rsidRPr="007300A6">
        <w:rPr>
          <w:rFonts w:ascii="Times New Roman" w:eastAsiaTheme="minorHAnsi" w:hAnsi="Times New Roman" w:cs="Times New Roman"/>
          <w:sz w:val="24"/>
          <w:szCs w:val="24"/>
        </w:rPr>
        <w:t>уризм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, разр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а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ботанным на </w:t>
      </w:r>
      <w:r w:rsidR="00FD619B">
        <w:rPr>
          <w:rFonts w:ascii="Times New Roman" w:eastAsiaTheme="minorHAnsi" w:hAnsi="Times New Roman" w:cs="Times New Roman"/>
          <w:sz w:val="24"/>
          <w:szCs w:val="24"/>
        </w:rPr>
        <w:t xml:space="preserve">основе ФГОС ВО, преддипломная 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практика является обязательной и предста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в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ляет собой вид учебных занятий, непосредственно ориентированных на профессионально-теоретическую подготовку обучающихся. Содержание </w:t>
      </w:r>
      <w:r w:rsidR="0070775C" w:rsidRPr="007300A6">
        <w:rPr>
          <w:rFonts w:ascii="Times New Roman" w:eastAsiaTheme="minorHAnsi" w:hAnsi="Times New Roman" w:cs="Times New Roman"/>
          <w:sz w:val="24"/>
          <w:szCs w:val="24"/>
        </w:rPr>
        <w:t>преддипломной практики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тесно св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я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зано с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логикой и содержанием изученных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обучающимися учебных  дисциплин 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«Теория и м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е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тодология рекреационной географии», «</w:t>
      </w:r>
      <w:r w:rsidR="00322975" w:rsidRPr="00322975">
        <w:rPr>
          <w:rFonts w:ascii="Times New Roman" w:hAnsi="Times New Roman" w:cs="Times New Roman"/>
          <w:sz w:val="24"/>
          <w:szCs w:val="24"/>
        </w:rPr>
        <w:t>Стратегический менеджмент и маркетинг в тури</w:t>
      </w:r>
      <w:r w:rsidR="00322975" w:rsidRPr="00322975">
        <w:rPr>
          <w:rFonts w:ascii="Times New Roman" w:hAnsi="Times New Roman" w:cs="Times New Roman"/>
          <w:sz w:val="24"/>
          <w:szCs w:val="24"/>
        </w:rPr>
        <w:t>з</w:t>
      </w:r>
      <w:r w:rsidR="00322975" w:rsidRPr="00322975">
        <w:rPr>
          <w:rFonts w:ascii="Times New Roman" w:hAnsi="Times New Roman" w:cs="Times New Roman"/>
          <w:sz w:val="24"/>
          <w:szCs w:val="24"/>
        </w:rPr>
        <w:t>ме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», «Управление качеством туристских услуг», «</w:t>
      </w:r>
      <w:r w:rsidR="00322975" w:rsidRPr="00322975">
        <w:rPr>
          <w:rFonts w:ascii="Times New Roman" w:hAnsi="Times New Roman" w:cs="Times New Roman"/>
          <w:sz w:val="24"/>
          <w:szCs w:val="24"/>
        </w:rPr>
        <w:t>Организация деятельности предприятий индустрии туризма»</w:t>
      </w:r>
      <w:r w:rsidR="00322975">
        <w:rPr>
          <w:rFonts w:ascii="Times New Roman" w:hAnsi="Times New Roman" w:cs="Times New Roman"/>
          <w:sz w:val="24"/>
          <w:szCs w:val="24"/>
        </w:rPr>
        <w:t>, «Методы активного социально-психологического обучения»</w:t>
      </w:r>
      <w:r w:rsidRPr="0032297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и др., а также с содержанием учебной 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 xml:space="preserve">(ознакомительной)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и производственной практи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к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научно-исследовательской работы, организационно-управленческой практики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).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Преддипломная </w:t>
      </w:r>
      <w:r w:rsidR="00B7328B" w:rsidRPr="007300A6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B7328B" w:rsidRPr="007300A6">
        <w:rPr>
          <w:rFonts w:ascii="Times New Roman" w:hAnsi="Times New Roman" w:cs="Times New Roman"/>
          <w:sz w:val="24"/>
          <w:szCs w:val="24"/>
        </w:rPr>
        <w:t>включена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в цикл (Б.2.) «Практики» Федерального госуда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р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ственного образовательного стандарта высшего образования по направлению 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подготовки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43.04</w:t>
      </w:r>
      <w:r w:rsidR="0070775C" w:rsidRPr="007300A6">
        <w:rPr>
          <w:rFonts w:ascii="Times New Roman" w:eastAsiaTheme="minorHAnsi" w:hAnsi="Times New Roman" w:cs="Times New Roman"/>
          <w:sz w:val="24"/>
          <w:szCs w:val="24"/>
        </w:rPr>
        <w:t>.02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 Туризм.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C6064" w:rsidRDefault="005D1708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4.Объем практики </w:t>
      </w:r>
    </w:p>
    <w:p w:rsidR="003878D7" w:rsidRDefault="003878D7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3878D7" w:rsidRPr="00BE3D6B" w:rsidTr="004B5E0D">
        <w:tc>
          <w:tcPr>
            <w:tcW w:w="5978" w:type="dxa"/>
            <w:gridSpan w:val="2"/>
            <w:vMerge w:val="restart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878D7" w:rsidRPr="00BE3D6B" w:rsidTr="004B5E0D">
        <w:tc>
          <w:tcPr>
            <w:tcW w:w="5978" w:type="dxa"/>
            <w:gridSpan w:val="2"/>
            <w:vMerge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3878D7" w:rsidRPr="00BE3D6B" w:rsidTr="004B5E0D"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9/324</w:t>
            </w:r>
          </w:p>
        </w:tc>
      </w:tr>
      <w:tr w:rsidR="003878D7" w:rsidRPr="00766E38" w:rsidTr="004B5E0D">
        <w:trPr>
          <w:trHeight w:val="54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 w:val="restart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78D7" w:rsidRPr="00BE3D6B" w:rsidTr="004B5E0D">
        <w:trPr>
          <w:trHeight w:val="135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7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8D7" w:rsidRPr="00BE3D6B" w:rsidTr="004B5E0D">
        <w:trPr>
          <w:trHeight w:val="135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</w:tbl>
    <w:p w:rsidR="003878D7" w:rsidRPr="007300A6" w:rsidRDefault="003878D7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5.Содержание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Преддипломная  практика содержит ряд этапов:</w:t>
      </w:r>
    </w:p>
    <w:p w:rsidR="006D7DE9" w:rsidRDefault="00DC6064" w:rsidP="008D0693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1. Подготовительный </w:t>
      </w:r>
    </w:p>
    <w:p w:rsidR="00DC6064" w:rsidRPr="007300A6" w:rsidRDefault="00DC6064" w:rsidP="008D0693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2. Основной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3. Заключительный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670"/>
        <w:gridCol w:w="1985"/>
      </w:tblGrid>
      <w:tr w:rsidR="00DC6064" w:rsidRPr="007300A6" w:rsidTr="006D7DE9">
        <w:tc>
          <w:tcPr>
            <w:tcW w:w="675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70775C" w:rsidRDefault="00DC6064" w:rsidP="0070775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</w:p>
          <w:p w:rsidR="00DC6064" w:rsidRPr="007300A6" w:rsidRDefault="00DC6064" w:rsidP="0070775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670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</w:t>
            </w: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троля</w:t>
            </w:r>
          </w:p>
        </w:tc>
      </w:tr>
      <w:tr w:rsidR="00DC6064" w:rsidRPr="007300A6" w:rsidTr="006D7DE9">
        <w:trPr>
          <w:trHeight w:val="1298"/>
        </w:trPr>
        <w:tc>
          <w:tcPr>
            <w:tcW w:w="675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</w:t>
            </w: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C6064" w:rsidRPr="0070775C" w:rsidRDefault="00E20B4D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</w:t>
            </w: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и</w:t>
            </w:r>
            <w:r w:rsid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DC6064" w:rsidRPr="007300A6" w:rsidRDefault="00DC6064" w:rsidP="008D0693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300A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300A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D0693" w:rsidRPr="007300A6" w:rsidTr="006D7DE9">
        <w:trPr>
          <w:trHeight w:val="416"/>
        </w:trPr>
        <w:tc>
          <w:tcPr>
            <w:tcW w:w="675" w:type="dxa"/>
            <w:shd w:val="clear" w:color="auto" w:fill="auto"/>
          </w:tcPr>
          <w:p w:rsidR="008D0693" w:rsidRPr="007300A6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8D0693" w:rsidRPr="0070775C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8D0693" w:rsidRPr="007300A6" w:rsidRDefault="008D0693" w:rsidP="008D0693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8D0693" w:rsidRPr="008D0693" w:rsidRDefault="008D0693" w:rsidP="00A476D2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8D0693">
              <w:rPr>
                <w:sz w:val="24"/>
                <w:szCs w:val="24"/>
              </w:rPr>
              <w:t xml:space="preserve">            Преддипломная практика осуществляется в форме выполнения студентом исследовательского проекта в рамках утвержденной  темы выпускной квалификационной работы</w:t>
            </w:r>
            <w:r w:rsidR="006D7DE9">
              <w:rPr>
                <w:sz w:val="24"/>
                <w:szCs w:val="24"/>
              </w:rPr>
              <w:t xml:space="preserve"> (ВКР)</w:t>
            </w:r>
            <w:r w:rsidRPr="008D0693">
              <w:rPr>
                <w:sz w:val="24"/>
                <w:szCs w:val="24"/>
              </w:rPr>
              <w:t xml:space="preserve"> с учетом научных интересов и возможностей  предприятия, организ</w:t>
            </w:r>
            <w:r w:rsidRPr="008D0693">
              <w:rPr>
                <w:sz w:val="24"/>
                <w:szCs w:val="24"/>
              </w:rPr>
              <w:t>а</w:t>
            </w:r>
            <w:r w:rsidRPr="008D0693">
              <w:rPr>
                <w:sz w:val="24"/>
                <w:szCs w:val="24"/>
              </w:rPr>
              <w:t>ции, учреждения.</w:t>
            </w:r>
          </w:p>
          <w:p w:rsidR="008D0693" w:rsidRPr="008D0693" w:rsidRDefault="008D0693" w:rsidP="00A476D2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</w:pPr>
            <w:r w:rsidRPr="008D0693">
              <w:rPr>
                <w:sz w:val="24"/>
                <w:szCs w:val="24"/>
              </w:rPr>
              <w:t xml:space="preserve">          Преддипломная практика завершает теорет</w:t>
            </w:r>
            <w:r w:rsidRPr="008D0693">
              <w:rPr>
                <w:sz w:val="24"/>
                <w:szCs w:val="24"/>
              </w:rPr>
              <w:t>и</w:t>
            </w:r>
            <w:r w:rsidRPr="008D0693">
              <w:rPr>
                <w:sz w:val="24"/>
                <w:szCs w:val="24"/>
              </w:rPr>
              <w:t>ческую часть обуч</w:t>
            </w:r>
            <w:r w:rsidR="006D7DE9">
              <w:rPr>
                <w:sz w:val="24"/>
                <w:szCs w:val="24"/>
              </w:rPr>
              <w:t>ения и предваряет работу над  ВКР</w:t>
            </w:r>
            <w:r w:rsidRPr="008D0693">
              <w:rPr>
                <w:sz w:val="24"/>
                <w:szCs w:val="24"/>
              </w:rPr>
              <w:t>, помогает собрать материал для её практич</w:t>
            </w:r>
            <w:r w:rsidRPr="008D0693">
              <w:rPr>
                <w:sz w:val="24"/>
                <w:szCs w:val="24"/>
              </w:rPr>
              <w:t>е</w:t>
            </w:r>
            <w:r w:rsidRPr="008D0693">
              <w:rPr>
                <w:sz w:val="24"/>
                <w:szCs w:val="24"/>
              </w:rPr>
              <w:t>ской части. Местом  прохождения является</w:t>
            </w:r>
            <w:r w:rsidR="006D7DE9">
              <w:rPr>
                <w:sz w:val="24"/>
                <w:szCs w:val="24"/>
              </w:rPr>
              <w:t xml:space="preserve"> пре</w:t>
            </w:r>
            <w:r w:rsidR="006D7DE9">
              <w:rPr>
                <w:sz w:val="24"/>
                <w:szCs w:val="24"/>
              </w:rPr>
              <w:t>д</w:t>
            </w:r>
            <w:r w:rsidR="006D7DE9">
              <w:rPr>
                <w:sz w:val="24"/>
                <w:szCs w:val="24"/>
              </w:rPr>
              <w:t>приятие</w:t>
            </w:r>
            <w:r w:rsidRPr="008D0693">
              <w:rPr>
                <w:sz w:val="24"/>
                <w:szCs w:val="24"/>
              </w:rPr>
              <w:t>, соответствую</w:t>
            </w:r>
            <w:r w:rsidR="006D7DE9">
              <w:rPr>
                <w:sz w:val="24"/>
                <w:szCs w:val="24"/>
              </w:rPr>
              <w:t>щее</w:t>
            </w:r>
            <w:r w:rsidRPr="008D0693">
              <w:rPr>
                <w:sz w:val="24"/>
                <w:szCs w:val="24"/>
              </w:rPr>
              <w:t xml:space="preserve"> специализации студента, предоставляю</w:t>
            </w:r>
            <w:r w:rsidR="006D7DE9">
              <w:rPr>
                <w:sz w:val="24"/>
                <w:szCs w:val="24"/>
              </w:rPr>
              <w:t>щее</w:t>
            </w:r>
            <w:r w:rsidRPr="008D0693">
              <w:rPr>
                <w:sz w:val="24"/>
                <w:szCs w:val="24"/>
              </w:rPr>
              <w:t xml:space="preserve"> ему материал для</w:t>
            </w:r>
            <w:r w:rsidR="006D7DE9">
              <w:rPr>
                <w:sz w:val="24"/>
                <w:szCs w:val="24"/>
              </w:rPr>
              <w:t xml:space="preserve"> ВКР</w:t>
            </w:r>
            <w:r w:rsidRPr="008D0693">
              <w:rPr>
                <w:sz w:val="24"/>
                <w:szCs w:val="24"/>
              </w:rPr>
              <w:t>.</w:t>
            </w:r>
          </w:p>
          <w:p w:rsidR="008D0693" w:rsidRPr="0070775C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6D7DE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сбор и обработка</w:t>
            </w: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практического материала по т</w:t>
            </w: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</w:t>
            </w: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ме ВКР, </w:t>
            </w: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>подбор диагностических материалов для исследовательской деятельности</w:t>
            </w:r>
          </w:p>
          <w:p w:rsidR="008D0693" w:rsidRPr="008D0693" w:rsidRDefault="006D7DE9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-подбор соответствующих нормативно-правовых документов</w:t>
            </w:r>
          </w:p>
          <w:p w:rsidR="008D0693" w:rsidRPr="008D0693" w:rsidRDefault="008D0693" w:rsidP="00A476D2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 xml:space="preserve">-уточнение и корректировка информации 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>-обработка</w:t>
            </w:r>
            <w:r w:rsidR="006D7DE9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систематизация</w:t>
            </w: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  <w:p w:rsidR="008D0693" w:rsidRPr="00FE4B14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выявление проблем исследования  </w:t>
            </w:r>
          </w:p>
          <w:p w:rsidR="008D0693" w:rsidRPr="00FE4B14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-участие в разработке тура (</w:t>
            </w:r>
            <w:r w:rsidR="00AC65D9"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если это предусмотрено</w:t>
            </w: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темой ВКР)</w:t>
            </w:r>
          </w:p>
          <w:p w:rsidR="008D0693" w:rsidRPr="00FE4B14" w:rsidRDefault="00FE4B14" w:rsidP="00FE4B14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- 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разработка проекта, бизнес-плана, тура (экску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сии), программы обслуживания туристов, стратегии, рекламной компании и другие предложения, направленные на повышение эффективности и ко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курентоспособности туристского предприятия (о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ганизации, региона).</w:t>
            </w:r>
          </w:p>
        </w:tc>
        <w:tc>
          <w:tcPr>
            <w:tcW w:w="1985" w:type="dxa"/>
          </w:tcPr>
          <w:p w:rsidR="008D0693" w:rsidRPr="00544069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20B4D" w:rsidRPr="007300A6" w:rsidTr="006D7DE9">
        <w:tc>
          <w:tcPr>
            <w:tcW w:w="675" w:type="dxa"/>
            <w:shd w:val="clear" w:color="auto" w:fill="auto"/>
          </w:tcPr>
          <w:p w:rsidR="00E20B4D" w:rsidRPr="007300A6" w:rsidRDefault="00E20B4D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E20B4D" w:rsidRPr="0070775C" w:rsidRDefault="0004781B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Заключ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и</w:t>
            </w: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тел</w:t>
            </w: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ь</w:t>
            </w:r>
            <w:r w:rsid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ный </w:t>
            </w:r>
          </w:p>
          <w:p w:rsidR="00E20B4D" w:rsidRPr="007300A6" w:rsidRDefault="00E20B4D" w:rsidP="008D0693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E20B4D" w:rsidRPr="007300A6" w:rsidRDefault="0017062B" w:rsidP="006D7DE9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одготовка </w:t>
            </w:r>
            <w:r w:rsidR="006D7DE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 xml:space="preserve">отчета </w:t>
            </w:r>
            <w:r w:rsidR="00E20B4D" w:rsidRPr="007300A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как основы</w:t>
            </w:r>
            <w:r w:rsidR="006D7DE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 xml:space="preserve"> ВКР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 Защита отчета на итоговой конференции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, представление результ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а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тов на предзащите ВКР.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20B4D" w:rsidRPr="0070775C" w:rsidRDefault="00E20B4D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  <w:t xml:space="preserve">В ходе прохождения </w:t>
      </w:r>
      <w:r w:rsidR="00544069" w:rsidRPr="007300A6">
        <w:rPr>
          <w:rFonts w:ascii="Times New Roman" w:hAnsi="Times New Roman" w:cs="Times New Roman"/>
          <w:sz w:val="24"/>
          <w:szCs w:val="24"/>
        </w:rPr>
        <w:t>преддипломной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используются следующие образов</w:t>
      </w:r>
      <w:r w:rsidRPr="007300A6">
        <w:rPr>
          <w:rFonts w:ascii="Times New Roman" w:hAnsi="Times New Roman" w:cs="Times New Roman"/>
          <w:sz w:val="24"/>
          <w:szCs w:val="24"/>
        </w:rPr>
        <w:t>а</w:t>
      </w:r>
      <w:r w:rsidRPr="007300A6">
        <w:rPr>
          <w:rFonts w:ascii="Times New Roman" w:hAnsi="Times New Roman" w:cs="Times New Roman"/>
          <w:sz w:val="24"/>
          <w:szCs w:val="24"/>
        </w:rPr>
        <w:t>тельные технологии: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</w:t>
      </w:r>
      <w:r w:rsidR="006D7DE9">
        <w:rPr>
          <w:sz w:val="24"/>
          <w:szCs w:val="24"/>
        </w:rPr>
        <w:t xml:space="preserve">ж по технике безопасности в вузе </w:t>
      </w:r>
      <w:r w:rsidRPr="007300A6">
        <w:rPr>
          <w:sz w:val="24"/>
          <w:szCs w:val="24"/>
        </w:rPr>
        <w:t>и вводный инструктаж по технике безопасности на базе практики.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AD4119" w:rsidRPr="007300A6" w:rsidRDefault="00AD4119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5440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7300A6">
        <w:rPr>
          <w:rFonts w:ascii="Times New Roman" w:hAnsi="Times New Roman" w:cs="Times New Roman"/>
          <w:bCs/>
          <w:sz w:val="24"/>
          <w:szCs w:val="24"/>
        </w:rPr>
        <w:t>и</w:t>
      </w:r>
      <w:r w:rsidRPr="007300A6">
        <w:rPr>
          <w:rFonts w:ascii="Times New Roman" w:hAnsi="Times New Roman" w:cs="Times New Roman"/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064D78">
      <w:pPr>
        <w:pStyle w:val="2"/>
        <w:numPr>
          <w:ilvl w:val="1"/>
          <w:numId w:val="5"/>
        </w:numPr>
        <w:spacing w:before="0"/>
        <w:ind w:left="0" w:firstLine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, характеристика с места практики, совместный рабочий гр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а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фик</w:t>
      </w: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поря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док их</w:t>
      </w: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DC6064" w:rsidRPr="007300A6" w:rsidRDefault="00DC6064" w:rsidP="008D069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DC6064" w:rsidRPr="007300A6" w:rsidRDefault="00DC6064" w:rsidP="008D069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</w:t>
      </w:r>
      <w:r w:rsidRPr="007300A6">
        <w:rPr>
          <w:rFonts w:ascii="Times New Roman" w:hAnsi="Times New Roman" w:cs="Times New Roman"/>
          <w:sz w:val="24"/>
          <w:szCs w:val="24"/>
        </w:rPr>
        <w:t>т</w:t>
      </w:r>
      <w:r w:rsidRPr="007300A6">
        <w:rPr>
          <w:rFonts w:ascii="Times New Roman" w:hAnsi="Times New Roman" w:cs="Times New Roman"/>
          <w:sz w:val="24"/>
          <w:szCs w:val="24"/>
        </w:rPr>
        <w:t>чет о выполнении заданий практики</w:t>
      </w:r>
      <w:r w:rsidR="006D7DE9">
        <w:rPr>
          <w:rFonts w:ascii="Times New Roman" w:hAnsi="Times New Roman" w:cs="Times New Roman"/>
          <w:sz w:val="24"/>
          <w:szCs w:val="24"/>
        </w:rPr>
        <w:t>.</w:t>
      </w:r>
    </w:p>
    <w:p w:rsidR="00DC6064" w:rsidRPr="006D7DE9" w:rsidRDefault="006D7DE9" w:rsidP="006D7D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характеристика  руководителя практики 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>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DC6064" w:rsidRPr="007300A6" w:rsidRDefault="00064D78" w:rsidP="008D0693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C6064"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="00DC6064" w:rsidRPr="007300A6">
        <w:rPr>
          <w:sz w:val="24"/>
          <w:szCs w:val="24"/>
        </w:rPr>
        <w:t xml:space="preserve"> подписью руков</w:t>
      </w:r>
      <w:r w:rsidR="00DC6064" w:rsidRPr="007300A6">
        <w:rPr>
          <w:sz w:val="24"/>
          <w:szCs w:val="24"/>
        </w:rPr>
        <w:t>о</w:t>
      </w:r>
      <w:r w:rsidR="00DC6064" w:rsidRPr="007300A6">
        <w:rPr>
          <w:sz w:val="24"/>
          <w:szCs w:val="24"/>
        </w:rPr>
        <w:t>дителя практики от профильной  организации.</w:t>
      </w:r>
      <w:r>
        <w:rPr>
          <w:sz w:val="24"/>
          <w:szCs w:val="24"/>
        </w:rPr>
        <w:t xml:space="preserve"> На характеристике ставится печать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ции.</w:t>
      </w:r>
    </w:p>
    <w:p w:rsidR="00064D78" w:rsidRDefault="00DC6064" w:rsidP="00064D78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7300A6">
        <w:rPr>
          <w:sz w:val="24"/>
          <w:szCs w:val="24"/>
        </w:rPr>
        <w:t>д</w:t>
      </w:r>
      <w:r w:rsidRPr="007300A6">
        <w:rPr>
          <w:sz w:val="24"/>
          <w:szCs w:val="24"/>
        </w:rPr>
        <w:t xml:space="preserve">чисток. </w:t>
      </w:r>
      <w:r w:rsidR="00064D78" w:rsidRPr="007300A6">
        <w:rPr>
          <w:sz w:val="24"/>
          <w:szCs w:val="24"/>
        </w:rPr>
        <w:t>Дневник практики</w:t>
      </w:r>
      <w:r w:rsidR="00064D78">
        <w:rPr>
          <w:sz w:val="24"/>
          <w:szCs w:val="24"/>
        </w:rPr>
        <w:t xml:space="preserve">, </w:t>
      </w:r>
      <w:r w:rsidR="00064D78" w:rsidRPr="007300A6">
        <w:rPr>
          <w:sz w:val="24"/>
          <w:szCs w:val="24"/>
        </w:rPr>
        <w:t xml:space="preserve"> характеристика  руководителя практики </w:t>
      </w:r>
      <w:r w:rsidR="00064D78" w:rsidRPr="007300A6">
        <w:rPr>
          <w:color w:val="000000"/>
          <w:sz w:val="24"/>
          <w:szCs w:val="24"/>
        </w:rPr>
        <w:t>от профильной орган</w:t>
      </w:r>
      <w:r w:rsidR="00064D78" w:rsidRPr="007300A6">
        <w:rPr>
          <w:color w:val="000000"/>
          <w:sz w:val="24"/>
          <w:szCs w:val="24"/>
        </w:rPr>
        <w:t>и</w:t>
      </w:r>
      <w:r w:rsidR="00064D78" w:rsidRPr="007300A6">
        <w:rPr>
          <w:color w:val="000000"/>
          <w:sz w:val="24"/>
          <w:szCs w:val="24"/>
        </w:rPr>
        <w:t>зации</w:t>
      </w:r>
      <w:r w:rsidR="00064D78">
        <w:rPr>
          <w:sz w:val="24"/>
          <w:szCs w:val="24"/>
        </w:rPr>
        <w:t xml:space="preserve">, </w:t>
      </w:r>
      <w:r w:rsidR="00064D78" w:rsidRPr="007300A6">
        <w:rPr>
          <w:bCs/>
          <w:sz w:val="24"/>
          <w:szCs w:val="24"/>
        </w:rPr>
        <w:t>совместный рабочий график</w:t>
      </w:r>
      <w:r w:rsidR="00064D78" w:rsidRPr="007300A6">
        <w:rPr>
          <w:sz w:val="24"/>
          <w:szCs w:val="24"/>
        </w:rPr>
        <w:t xml:space="preserve"> </w:t>
      </w:r>
      <w:r w:rsidR="00064D78">
        <w:rPr>
          <w:sz w:val="24"/>
          <w:szCs w:val="24"/>
        </w:rPr>
        <w:t>являю</w:t>
      </w:r>
      <w:r w:rsidR="00064D78" w:rsidRPr="007300A6">
        <w:rPr>
          <w:sz w:val="24"/>
          <w:szCs w:val="24"/>
        </w:rPr>
        <w:t>тся составным</w:t>
      </w:r>
      <w:r w:rsidR="00064D78">
        <w:rPr>
          <w:sz w:val="24"/>
          <w:szCs w:val="24"/>
        </w:rPr>
        <w:t>и элемента</w:t>
      </w:r>
      <w:r w:rsidR="00064D78" w:rsidRPr="007300A6">
        <w:rPr>
          <w:sz w:val="24"/>
          <w:szCs w:val="24"/>
        </w:rPr>
        <w:t>м</w:t>
      </w:r>
      <w:r w:rsidR="00064D78">
        <w:rPr>
          <w:sz w:val="24"/>
          <w:szCs w:val="24"/>
        </w:rPr>
        <w:t>и</w:t>
      </w:r>
      <w:r w:rsidR="00064D78" w:rsidRPr="007300A6">
        <w:rPr>
          <w:sz w:val="24"/>
          <w:szCs w:val="24"/>
        </w:rPr>
        <w:t xml:space="preserve"> отчета</w:t>
      </w:r>
      <w:r w:rsidR="00064D78">
        <w:rPr>
          <w:sz w:val="24"/>
          <w:szCs w:val="24"/>
        </w:rPr>
        <w:t>.</w:t>
      </w:r>
    </w:p>
    <w:p w:rsidR="00DC6064" w:rsidRPr="007300A6" w:rsidRDefault="00DC6064" w:rsidP="008D0693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C6064" w:rsidRPr="007300A6" w:rsidRDefault="00DC6064" w:rsidP="008D0693">
      <w:pPr>
        <w:pStyle w:val="22"/>
        <w:numPr>
          <w:ilvl w:val="0"/>
          <w:numId w:val="6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Отчет по практике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По итогам прохождения преддипломной   практики подготавливается и защищается о</w:t>
      </w:r>
      <w:r w:rsidRPr="007300A6">
        <w:rPr>
          <w:rFonts w:ascii="Times New Roman" w:hAnsi="Times New Roman" w:cs="Times New Roman"/>
          <w:sz w:val="24"/>
          <w:szCs w:val="24"/>
        </w:rPr>
        <w:t>т</w:t>
      </w:r>
      <w:r w:rsidR="00BF0179">
        <w:rPr>
          <w:rFonts w:ascii="Times New Roman" w:hAnsi="Times New Roman" w:cs="Times New Roman"/>
          <w:sz w:val="24"/>
          <w:szCs w:val="24"/>
        </w:rPr>
        <w:t>чет. Образец оформления титульного</w:t>
      </w:r>
      <w:r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BF0179">
        <w:rPr>
          <w:rFonts w:ascii="Times New Roman" w:hAnsi="Times New Roman" w:cs="Times New Roman"/>
          <w:sz w:val="24"/>
          <w:szCs w:val="24"/>
        </w:rPr>
        <w:t>а</w:t>
      </w:r>
      <w:r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BF0179">
        <w:rPr>
          <w:rFonts w:ascii="Times New Roman" w:hAnsi="Times New Roman" w:cs="Times New Roman"/>
          <w:sz w:val="24"/>
          <w:szCs w:val="24"/>
        </w:rPr>
        <w:t>в Приложении 1</w:t>
      </w:r>
      <w:r w:rsidRPr="007300A6">
        <w:rPr>
          <w:rFonts w:ascii="Times New Roman" w:hAnsi="Times New Roman" w:cs="Times New Roman"/>
          <w:sz w:val="24"/>
          <w:szCs w:val="24"/>
        </w:rPr>
        <w:t>.</w:t>
      </w:r>
      <w:r w:rsidR="00BF0179">
        <w:rPr>
          <w:rFonts w:ascii="Times New Roman" w:hAnsi="Times New Roman" w:cs="Times New Roman"/>
          <w:sz w:val="24"/>
          <w:szCs w:val="24"/>
        </w:rPr>
        <w:t xml:space="preserve"> На титульном листе пр</w:t>
      </w:r>
      <w:r w:rsidR="00BF0179">
        <w:rPr>
          <w:rFonts w:ascii="Times New Roman" w:hAnsi="Times New Roman" w:cs="Times New Roman"/>
          <w:sz w:val="24"/>
          <w:szCs w:val="24"/>
        </w:rPr>
        <w:t>о</w:t>
      </w:r>
      <w:r w:rsidR="00BF0179">
        <w:rPr>
          <w:rFonts w:ascii="Times New Roman" w:hAnsi="Times New Roman" w:cs="Times New Roman"/>
          <w:sz w:val="24"/>
          <w:szCs w:val="24"/>
        </w:rPr>
        <w:t>ставляется печать организации.</w:t>
      </w:r>
    </w:p>
    <w:p w:rsidR="00DC6064" w:rsidRPr="007300A6" w:rsidRDefault="00DC6064" w:rsidP="00B8750D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Объем отчета (без приложений) – не менее 25 страниц формата А4. Выравнивание по ш</w:t>
      </w:r>
      <w:r w:rsidRPr="007300A6">
        <w:rPr>
          <w:color w:val="000000"/>
          <w:sz w:val="24"/>
          <w:szCs w:val="24"/>
        </w:rPr>
        <w:t>и</w:t>
      </w:r>
      <w:r w:rsidRPr="007300A6">
        <w:rPr>
          <w:color w:val="000000"/>
          <w:sz w:val="24"/>
          <w:szCs w:val="24"/>
        </w:rPr>
        <w:t xml:space="preserve">рине. Гарнитура – </w:t>
      </w:r>
      <w:proofErr w:type="spellStart"/>
      <w:r w:rsidRPr="007300A6">
        <w:rPr>
          <w:color w:val="000000"/>
          <w:sz w:val="24"/>
          <w:szCs w:val="24"/>
          <w:lang w:val="en-US"/>
        </w:rPr>
        <w:t>TimesNewRoman</w:t>
      </w:r>
      <w:proofErr w:type="spellEnd"/>
      <w:r w:rsidRPr="007300A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</w:t>
      </w:r>
      <w:r w:rsidRPr="007300A6">
        <w:rPr>
          <w:color w:val="000000"/>
          <w:sz w:val="24"/>
          <w:szCs w:val="24"/>
        </w:rPr>
        <w:t>а</w:t>
      </w:r>
      <w:r w:rsidRPr="007300A6">
        <w:rPr>
          <w:color w:val="000000"/>
          <w:sz w:val="24"/>
          <w:szCs w:val="24"/>
        </w:rPr>
        <w:t>ницы, размещаются в приложении к отчету.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К отчету прилагаются: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</w:t>
      </w:r>
      <w:r w:rsidR="00DC6064" w:rsidRPr="007300A6">
        <w:rPr>
          <w:color w:val="000000"/>
          <w:sz w:val="24"/>
          <w:szCs w:val="24"/>
        </w:rPr>
        <w:t xml:space="preserve">адание на практику (Приложение 2),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Д</w:t>
      </w:r>
      <w:r w:rsidR="00DC6064" w:rsidRPr="007300A6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Х</w:t>
      </w:r>
      <w:r w:rsidR="00DC6064" w:rsidRPr="007300A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</w:t>
      </w:r>
      <w:r w:rsidR="00DC6064" w:rsidRPr="007300A6">
        <w:rPr>
          <w:color w:val="000000"/>
          <w:sz w:val="24"/>
          <w:szCs w:val="24"/>
        </w:rPr>
        <w:t>и</w:t>
      </w:r>
      <w:r w:rsidR="00DC6064" w:rsidRPr="007300A6">
        <w:rPr>
          <w:color w:val="000000"/>
          <w:sz w:val="24"/>
          <w:szCs w:val="24"/>
        </w:rPr>
        <w:t xml:space="preserve">зации или удостоверяется официальной печатью организации) (Приложение 4).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</w:t>
      </w:r>
      <w:r w:rsidR="00DC6064" w:rsidRPr="007300A6">
        <w:rPr>
          <w:color w:val="000000"/>
          <w:sz w:val="24"/>
          <w:szCs w:val="24"/>
        </w:rPr>
        <w:t xml:space="preserve">риложения, включающие схему организационной </w:t>
      </w:r>
      <w:r w:rsidR="00ED0FB6" w:rsidRPr="007300A6">
        <w:rPr>
          <w:color w:val="000000"/>
          <w:sz w:val="24"/>
          <w:szCs w:val="24"/>
        </w:rPr>
        <w:t xml:space="preserve">структуры </w:t>
      </w:r>
      <w:r w:rsidR="00ED0FB6">
        <w:rPr>
          <w:color w:val="000000"/>
          <w:sz w:val="24"/>
          <w:szCs w:val="24"/>
        </w:rPr>
        <w:t>предприятия</w:t>
      </w:r>
      <w:r w:rsidR="00DC6064" w:rsidRPr="007300A6">
        <w:rPr>
          <w:color w:val="000000"/>
          <w:sz w:val="24"/>
          <w:szCs w:val="24"/>
        </w:rPr>
        <w:t>, а также пр</w:t>
      </w:r>
      <w:r w:rsidR="00DC6064" w:rsidRPr="007300A6">
        <w:rPr>
          <w:color w:val="000000"/>
          <w:sz w:val="24"/>
          <w:szCs w:val="24"/>
        </w:rPr>
        <w:t>о</w:t>
      </w:r>
      <w:r w:rsidR="00DC6064" w:rsidRPr="007300A6">
        <w:rPr>
          <w:color w:val="000000"/>
          <w:sz w:val="24"/>
          <w:szCs w:val="24"/>
        </w:rPr>
        <w:t>чую информацию, определяю</w:t>
      </w:r>
      <w:r w:rsidR="00E20B4D" w:rsidRPr="007300A6">
        <w:rPr>
          <w:color w:val="000000"/>
          <w:sz w:val="24"/>
          <w:szCs w:val="24"/>
        </w:rPr>
        <w:t>щую параметры его функционирования</w:t>
      </w:r>
      <w:r w:rsidR="00DC6064" w:rsidRPr="007300A6">
        <w:rPr>
          <w:color w:val="000000"/>
          <w:sz w:val="24"/>
          <w:szCs w:val="24"/>
        </w:rPr>
        <w:t>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</w:t>
      </w:r>
      <w:r w:rsidRPr="007300A6">
        <w:rPr>
          <w:color w:val="000000"/>
          <w:sz w:val="24"/>
          <w:szCs w:val="24"/>
        </w:rPr>
        <w:t>к</w:t>
      </w:r>
      <w:r w:rsidRPr="007300A6">
        <w:rPr>
          <w:color w:val="000000"/>
          <w:sz w:val="24"/>
          <w:szCs w:val="24"/>
        </w:rPr>
        <w:t>тики и характеристики приведены в составе приложений ниже.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</w:t>
      </w:r>
      <w:r w:rsidRPr="007300A6">
        <w:rPr>
          <w:color w:val="000000"/>
          <w:sz w:val="24"/>
          <w:szCs w:val="24"/>
        </w:rPr>
        <w:t>ы</w:t>
      </w:r>
      <w:r w:rsidRPr="007300A6">
        <w:rPr>
          <w:color w:val="000000"/>
          <w:sz w:val="24"/>
          <w:szCs w:val="24"/>
        </w:rPr>
        <w:t>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</w:t>
      </w:r>
      <w:r w:rsidRPr="007300A6">
        <w:rPr>
          <w:color w:val="000000"/>
          <w:sz w:val="24"/>
          <w:szCs w:val="24"/>
        </w:rPr>
        <w:t>и</w:t>
      </w:r>
      <w:r w:rsidRPr="007300A6">
        <w:rPr>
          <w:color w:val="000000"/>
          <w:sz w:val="24"/>
          <w:szCs w:val="24"/>
        </w:rPr>
        <w:t>шлось заниматься на протяжении всего периода практики, желание или нежелание профе</w:t>
      </w:r>
      <w:r w:rsidRPr="007300A6">
        <w:rPr>
          <w:color w:val="000000"/>
          <w:sz w:val="24"/>
          <w:szCs w:val="24"/>
        </w:rPr>
        <w:t>с</w:t>
      </w:r>
      <w:r w:rsidRPr="007300A6">
        <w:rPr>
          <w:color w:val="000000"/>
          <w:sz w:val="24"/>
          <w:szCs w:val="24"/>
        </w:rPr>
        <w:t>сионально выполнять тот вид работы, с которым ему удалось познакомиться на практике.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</w:t>
      </w:r>
      <w:r w:rsidRPr="007300A6">
        <w:rPr>
          <w:color w:val="000000"/>
          <w:sz w:val="24"/>
          <w:szCs w:val="24"/>
        </w:rPr>
        <w:t>р</w:t>
      </w:r>
      <w:r w:rsidRPr="007300A6">
        <w:rPr>
          <w:color w:val="000000"/>
          <w:sz w:val="24"/>
          <w:szCs w:val="24"/>
        </w:rPr>
        <w:t>мы и методы работы орган</w:t>
      </w:r>
      <w:r w:rsidR="00E20B4D" w:rsidRPr="007300A6">
        <w:rPr>
          <w:color w:val="000000"/>
          <w:sz w:val="24"/>
          <w:szCs w:val="24"/>
        </w:rPr>
        <w:t>изаций сферы туризма</w:t>
      </w:r>
      <w:r w:rsidRPr="007300A6">
        <w:rPr>
          <w:color w:val="000000"/>
          <w:sz w:val="24"/>
          <w:szCs w:val="24"/>
        </w:rPr>
        <w:t>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</w:t>
      </w:r>
      <w:r w:rsidRPr="007300A6">
        <w:rPr>
          <w:color w:val="000000"/>
          <w:sz w:val="24"/>
          <w:szCs w:val="24"/>
        </w:rPr>
        <w:t>и</w:t>
      </w:r>
      <w:r w:rsidRPr="007300A6">
        <w:rPr>
          <w:color w:val="000000"/>
          <w:sz w:val="24"/>
          <w:szCs w:val="24"/>
        </w:rPr>
        <w:t>зации (вуза) на итоговой конференции по практике. Отчет может быть отклонен руководит</w:t>
      </w:r>
      <w:r w:rsidRPr="007300A6">
        <w:rPr>
          <w:color w:val="000000"/>
          <w:sz w:val="24"/>
          <w:szCs w:val="24"/>
        </w:rPr>
        <w:t>е</w:t>
      </w:r>
      <w:r w:rsidRPr="007300A6">
        <w:rPr>
          <w:color w:val="000000"/>
          <w:sz w:val="24"/>
          <w:szCs w:val="24"/>
        </w:rPr>
        <w:t xml:space="preserve">лем от организации (вуза) в случае его несоответствия требованиям настоящей программы. </w:t>
      </w:r>
    </w:p>
    <w:p w:rsidR="0004781B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Текст отчет</w:t>
      </w:r>
      <w:r w:rsidR="00544069">
        <w:rPr>
          <w:sz w:val="24"/>
          <w:szCs w:val="24"/>
        </w:rPr>
        <w:t>а по практике должен содержать: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DC6064" w:rsidRPr="007300A6">
        <w:rPr>
          <w:sz w:val="24"/>
          <w:szCs w:val="24"/>
        </w:rPr>
        <w:t>титульный лист</w:t>
      </w:r>
      <w:r>
        <w:rPr>
          <w:sz w:val="24"/>
          <w:szCs w:val="24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04781B" w:rsidRPr="007300A6">
        <w:rPr>
          <w:color w:val="000000"/>
          <w:sz w:val="24"/>
          <w:szCs w:val="24"/>
        </w:rPr>
        <w:t>зада</w:t>
      </w:r>
      <w:r>
        <w:rPr>
          <w:color w:val="000000"/>
          <w:sz w:val="24"/>
          <w:szCs w:val="24"/>
        </w:rPr>
        <w:t>ние на практику (Приложение 2);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04781B" w:rsidRPr="007300A6">
        <w:rPr>
          <w:color w:val="000000"/>
          <w:sz w:val="24"/>
          <w:szCs w:val="24"/>
        </w:rPr>
        <w:t>совместный план-график</w:t>
      </w:r>
      <w:r>
        <w:rPr>
          <w:color w:val="000000"/>
          <w:sz w:val="24"/>
          <w:szCs w:val="24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="0004781B" w:rsidRPr="007300A6">
        <w:rPr>
          <w:color w:val="000000"/>
          <w:sz w:val="24"/>
          <w:szCs w:val="24"/>
        </w:rPr>
        <w:t>дневник прохождения</w:t>
      </w:r>
      <w:r>
        <w:rPr>
          <w:color w:val="000000"/>
          <w:sz w:val="24"/>
          <w:szCs w:val="24"/>
        </w:rPr>
        <w:t xml:space="preserve"> практики (Приложение 3);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 </w:t>
      </w:r>
      <w:r w:rsidR="00CE7EA5">
        <w:rPr>
          <w:color w:val="000000"/>
          <w:sz w:val="24"/>
          <w:szCs w:val="24"/>
        </w:rPr>
        <w:t>характеристику</w:t>
      </w:r>
      <w:r w:rsidR="0004781B" w:rsidRPr="007300A6">
        <w:rPr>
          <w:color w:val="000000"/>
          <w:sz w:val="24"/>
          <w:szCs w:val="24"/>
        </w:rPr>
        <w:t xml:space="preserve"> студента по месту прохождения практики (удостоверяется печатью орг</w:t>
      </w:r>
      <w:r w:rsidR="0004781B" w:rsidRPr="007300A6">
        <w:rPr>
          <w:color w:val="000000"/>
          <w:sz w:val="24"/>
          <w:szCs w:val="24"/>
        </w:rPr>
        <w:t>а</w:t>
      </w:r>
      <w:r w:rsidR="0004781B" w:rsidRPr="007300A6">
        <w:rPr>
          <w:color w:val="000000"/>
          <w:sz w:val="24"/>
          <w:szCs w:val="24"/>
        </w:rPr>
        <w:t>ни</w:t>
      </w:r>
      <w:r>
        <w:rPr>
          <w:color w:val="000000"/>
          <w:sz w:val="24"/>
          <w:szCs w:val="24"/>
        </w:rPr>
        <w:t>зации) (Приложение 4);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ar-SA"/>
        </w:rPr>
        <w:t xml:space="preserve">6) </w:t>
      </w:r>
      <w:r w:rsidR="0004781B" w:rsidRPr="007300A6">
        <w:rPr>
          <w:sz w:val="24"/>
          <w:szCs w:val="24"/>
          <w:lang w:eastAsia="ar-SA"/>
        </w:rPr>
        <w:t>содержание (страница 2)</w:t>
      </w:r>
      <w:r>
        <w:rPr>
          <w:sz w:val="24"/>
          <w:szCs w:val="24"/>
          <w:lang w:eastAsia="ar-SA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ar-SA"/>
        </w:rPr>
        <w:t xml:space="preserve">7) </w:t>
      </w:r>
      <w:r w:rsidR="0004781B" w:rsidRPr="007300A6">
        <w:rPr>
          <w:sz w:val="24"/>
          <w:szCs w:val="24"/>
          <w:lang w:eastAsia="ar-SA"/>
        </w:rPr>
        <w:t>текст  отчета (со страницы 3 и далее нумерация по тексту (конспект)  разработки конкре</w:t>
      </w:r>
      <w:r w:rsidR="0004781B" w:rsidRPr="007300A6">
        <w:rPr>
          <w:sz w:val="24"/>
          <w:szCs w:val="24"/>
          <w:lang w:eastAsia="ar-SA"/>
        </w:rPr>
        <w:t>т</w:t>
      </w:r>
      <w:r w:rsidR="0004781B" w:rsidRPr="007300A6">
        <w:rPr>
          <w:sz w:val="24"/>
          <w:szCs w:val="24"/>
          <w:lang w:eastAsia="ar-SA"/>
        </w:rPr>
        <w:t xml:space="preserve">ного мероприятия по оказанию услуг в сфере туризма; разработка концептуальной части проектной основы  мероприятия; 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ar-SA"/>
        </w:rPr>
        <w:t xml:space="preserve">8) </w:t>
      </w:r>
      <w:r w:rsidR="0004781B" w:rsidRPr="007300A6">
        <w:rPr>
          <w:sz w:val="24"/>
          <w:szCs w:val="24"/>
          <w:lang w:eastAsia="ar-SA"/>
        </w:rPr>
        <w:t>перечень личных действий в организации конкретных мероприятий по оказанию услуг в сфере туризма</w:t>
      </w:r>
      <w:r>
        <w:rPr>
          <w:sz w:val="24"/>
          <w:szCs w:val="24"/>
          <w:lang w:eastAsia="ar-SA"/>
        </w:rPr>
        <w:t>;</w:t>
      </w:r>
    </w:p>
    <w:p w:rsidR="0004781B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9) </w:t>
      </w:r>
      <w:r w:rsidR="00AD4119" w:rsidRPr="007300A6">
        <w:rPr>
          <w:color w:val="000000"/>
          <w:sz w:val="24"/>
          <w:szCs w:val="24"/>
        </w:rPr>
        <w:t>приложения</w:t>
      </w:r>
      <w:r w:rsidR="0004781B" w:rsidRPr="007300A6">
        <w:rPr>
          <w:color w:val="000000"/>
          <w:sz w:val="24"/>
          <w:szCs w:val="24"/>
        </w:rPr>
        <w:t>.</w:t>
      </w:r>
    </w:p>
    <w:p w:rsidR="00CF1915" w:rsidRPr="007300A6" w:rsidRDefault="00CF1915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F24473">
        <w:rPr>
          <w:sz w:val="24"/>
          <w:szCs w:val="24"/>
        </w:rPr>
        <w:t>аттестационный лист (см. макет Приложение).</w:t>
      </w:r>
    </w:p>
    <w:p w:rsidR="0004781B" w:rsidRPr="007300A6" w:rsidRDefault="0004781B" w:rsidP="008D069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</w:p>
    <w:p w:rsidR="00DC6064" w:rsidRPr="007300A6" w:rsidRDefault="0004781B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7300A6">
        <w:rPr>
          <w:sz w:val="24"/>
          <w:szCs w:val="24"/>
        </w:rPr>
        <w:t xml:space="preserve"> В отчете  соблюдается следующая последовательность изложения текста: </w:t>
      </w:r>
      <w:r w:rsidR="00DC6064" w:rsidRPr="007300A6">
        <w:rPr>
          <w:sz w:val="24"/>
          <w:szCs w:val="24"/>
        </w:rPr>
        <w:t>содержание, введение, основ</w:t>
      </w:r>
      <w:r w:rsidRPr="007300A6">
        <w:rPr>
          <w:sz w:val="24"/>
          <w:szCs w:val="24"/>
        </w:rPr>
        <w:t>ная</w:t>
      </w:r>
      <w:r w:rsidR="00DC6064" w:rsidRPr="007300A6">
        <w:rPr>
          <w:sz w:val="24"/>
          <w:szCs w:val="24"/>
        </w:rPr>
        <w:t xml:space="preserve"> часть, заключение, </w:t>
      </w:r>
      <w:r w:rsidR="00CE7EA5">
        <w:rPr>
          <w:sz w:val="24"/>
          <w:szCs w:val="24"/>
        </w:rPr>
        <w:t>список использованных источников</w:t>
      </w:r>
      <w:r w:rsidR="00DC6064" w:rsidRPr="007300A6">
        <w:rPr>
          <w:sz w:val="24"/>
          <w:szCs w:val="24"/>
        </w:rPr>
        <w:t>.</w:t>
      </w:r>
    </w:p>
    <w:p w:rsidR="008733AD" w:rsidRPr="007300A6" w:rsidRDefault="008733AD" w:rsidP="008D0693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</w:p>
    <w:p w:rsidR="009352EE" w:rsidRPr="007300A6" w:rsidRDefault="00DC6064" w:rsidP="008D0693">
      <w:pPr>
        <w:widowControl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Во введении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должны быть отражены: </w:t>
      </w:r>
    </w:p>
    <w:p w:rsidR="009352EE" w:rsidRPr="007300A6" w:rsidRDefault="009352EE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</w:t>
      </w:r>
      <w:r w:rsidR="00325C21">
        <w:rPr>
          <w:rFonts w:ascii="Times New Roman" w:hAnsi="Times New Roman" w:cs="Times New Roman"/>
          <w:sz w:val="24"/>
          <w:szCs w:val="24"/>
        </w:rPr>
        <w:t xml:space="preserve">)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цели и задачи прохождения преддипломной практики, ее предмет и объект; </w:t>
      </w:r>
    </w:p>
    <w:p w:rsidR="009352EE" w:rsidRPr="007300A6" w:rsidRDefault="00325C21" w:rsidP="00CE7EA5">
      <w:pPr>
        <w:pStyle w:val="af6"/>
        <w:spacing w:before="0" w:beforeAutospacing="0" w:after="0" w:afterAutospacing="0"/>
        <w:jc w:val="both"/>
        <w:rPr>
          <w:lang w:eastAsia="ar-SA"/>
        </w:rPr>
      </w:pPr>
      <w:r>
        <w:rPr>
          <w:lang w:eastAsia="ar-SA"/>
        </w:rPr>
        <w:t xml:space="preserve">2) </w:t>
      </w:r>
      <w:r w:rsidR="00671FFD" w:rsidRPr="007300A6">
        <w:rPr>
          <w:lang w:eastAsia="ar-SA"/>
        </w:rPr>
        <w:t>обоснование актуальности и значимости</w:t>
      </w:r>
      <w:r w:rsidR="00AC65D9">
        <w:rPr>
          <w:lang w:eastAsia="ar-SA"/>
        </w:rPr>
        <w:t xml:space="preserve"> исследования</w:t>
      </w:r>
      <w:r w:rsidR="00CE7EA5">
        <w:rPr>
          <w:lang w:eastAsia="ar-SA"/>
        </w:rPr>
        <w:t xml:space="preserve"> </w:t>
      </w:r>
      <w:r w:rsidR="00AC65D9">
        <w:rPr>
          <w:lang w:eastAsia="ar-SA"/>
        </w:rPr>
        <w:t>(</w:t>
      </w:r>
      <w:r w:rsidR="00671FFD" w:rsidRPr="007300A6">
        <w:rPr>
          <w:lang w:eastAsia="ar-SA"/>
        </w:rPr>
        <w:t>разрабатываемого проекта</w:t>
      </w:r>
      <w:r w:rsidR="00AC65D9">
        <w:rPr>
          <w:lang w:eastAsia="ar-SA"/>
        </w:rPr>
        <w:t>)</w:t>
      </w:r>
      <w:r w:rsidR="00671FFD" w:rsidRPr="007300A6">
        <w:rPr>
          <w:lang w:eastAsia="ar-SA"/>
        </w:rPr>
        <w:t xml:space="preserve">; </w:t>
      </w:r>
      <w:r w:rsidR="009352EE" w:rsidRPr="007300A6">
        <w:rPr>
          <w:lang w:eastAsia="ar-SA"/>
        </w:rPr>
        <w:t>п</w:t>
      </w:r>
      <w:r w:rsidR="009352EE" w:rsidRPr="007300A6">
        <w:t>р</w:t>
      </w:r>
      <w:r w:rsidR="009352EE" w:rsidRPr="007300A6">
        <w:t>о</w:t>
      </w:r>
      <w:r w:rsidR="009352EE" w:rsidRPr="007300A6">
        <w:t>блематика изучаемой темы, предполагаемые пути решения проблем (рекомендации, станда</w:t>
      </w:r>
      <w:r w:rsidR="009352EE" w:rsidRPr="007300A6">
        <w:t>р</w:t>
      </w:r>
      <w:r w:rsidR="009352EE" w:rsidRPr="007300A6">
        <w:t xml:space="preserve">ты, мероприятия и т.д.)  </w:t>
      </w:r>
      <w:r w:rsidR="00671FFD" w:rsidRPr="007300A6">
        <w:rPr>
          <w:lang w:eastAsia="ar-SA"/>
        </w:rPr>
        <w:t>обосновывается выбор  формы и типа разработанного турпродукта; опре</w:t>
      </w:r>
      <w:r w:rsidR="00671FFD" w:rsidRPr="007300A6">
        <w:rPr>
          <w:lang w:eastAsia="ar-SA"/>
        </w:rPr>
        <w:softHyphen/>
        <w:t>деляются лица, занятые в реализации проекта</w:t>
      </w:r>
      <w:r w:rsidR="009352EE" w:rsidRPr="007300A6">
        <w:rPr>
          <w:lang w:eastAsia="ar-SA"/>
        </w:rPr>
        <w:t xml:space="preserve">; </w:t>
      </w:r>
    </w:p>
    <w:p w:rsidR="00AC65D9" w:rsidRPr="00AC65D9" w:rsidRDefault="00AC65D9" w:rsidP="00AC65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5D9">
        <w:rPr>
          <w:rFonts w:ascii="Times New Roman" w:hAnsi="Times New Roman" w:cs="Times New Roman"/>
          <w:b/>
          <w:sz w:val="24"/>
          <w:szCs w:val="24"/>
        </w:rPr>
        <w:t>Основная часть должна содержать:</w:t>
      </w:r>
    </w:p>
    <w:p w:rsidR="00AC65D9" w:rsidRP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 xml:space="preserve">методы исследования </w:t>
      </w:r>
      <w:r w:rsidRPr="00AC65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C65D9">
        <w:rPr>
          <w:rFonts w:ascii="Times New Roman" w:hAnsi="Times New Roman" w:cs="Times New Roman"/>
          <w:sz w:val="24"/>
          <w:szCs w:val="24"/>
        </w:rPr>
        <w:t>в данной части отчета описываются методы (наблюд</w:t>
      </w:r>
      <w:r w:rsidRPr="00AC65D9">
        <w:rPr>
          <w:rFonts w:ascii="Times New Roman" w:hAnsi="Times New Roman" w:cs="Times New Roman"/>
          <w:sz w:val="24"/>
          <w:szCs w:val="24"/>
        </w:rPr>
        <w:t>е</w:t>
      </w:r>
      <w:r w:rsidRPr="00AC65D9">
        <w:rPr>
          <w:rFonts w:ascii="Times New Roman" w:hAnsi="Times New Roman" w:cs="Times New Roman"/>
          <w:sz w:val="24"/>
          <w:szCs w:val="24"/>
        </w:rPr>
        <w:t>ние, анкетирование, беседа и др.), конкретные методики, диагностики, которые студент и</w:t>
      </w:r>
      <w:r w:rsidRPr="00AC65D9">
        <w:rPr>
          <w:rFonts w:ascii="Times New Roman" w:hAnsi="Times New Roman" w:cs="Times New Roman"/>
          <w:sz w:val="24"/>
          <w:szCs w:val="24"/>
        </w:rPr>
        <w:t>с</w:t>
      </w:r>
      <w:r w:rsidRPr="00AC65D9">
        <w:rPr>
          <w:rFonts w:ascii="Times New Roman" w:hAnsi="Times New Roman" w:cs="Times New Roman"/>
          <w:sz w:val="24"/>
          <w:szCs w:val="24"/>
        </w:rPr>
        <w:t>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нужность именно в данном и</w:t>
      </w:r>
      <w:r w:rsidRPr="00AC65D9">
        <w:rPr>
          <w:rFonts w:ascii="Times New Roman" w:hAnsi="Times New Roman" w:cs="Times New Roman"/>
          <w:sz w:val="24"/>
          <w:szCs w:val="24"/>
        </w:rPr>
        <w:t>с</w:t>
      </w:r>
      <w:r w:rsidRPr="00AC65D9">
        <w:rPr>
          <w:rFonts w:ascii="Times New Roman" w:hAnsi="Times New Roman" w:cs="Times New Roman"/>
          <w:sz w:val="24"/>
          <w:szCs w:val="24"/>
        </w:rPr>
        <w:t xml:space="preserve">следовании; </w:t>
      </w:r>
    </w:p>
    <w:p w:rsidR="00AC65D9" w:rsidRP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>ход исследования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Pr="00AC65D9">
        <w:rPr>
          <w:rFonts w:ascii="Times New Roman" w:hAnsi="Times New Roman" w:cs="Times New Roman"/>
          <w:sz w:val="24"/>
          <w:szCs w:val="24"/>
        </w:rPr>
        <w:t>– в этой части отчета необходимо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Pr="00AC65D9">
        <w:rPr>
          <w:rFonts w:ascii="Times New Roman" w:hAnsi="Times New Roman" w:cs="Times New Roman"/>
          <w:sz w:val="24"/>
          <w:szCs w:val="24"/>
        </w:rPr>
        <w:t>описать, как проходило и</w:t>
      </w:r>
      <w:r w:rsidRPr="00AC65D9">
        <w:rPr>
          <w:rFonts w:ascii="Times New Roman" w:hAnsi="Times New Roman" w:cs="Times New Roman"/>
          <w:sz w:val="24"/>
          <w:szCs w:val="24"/>
        </w:rPr>
        <w:t>с</w:t>
      </w:r>
      <w:r w:rsidRPr="00AC65D9">
        <w:rPr>
          <w:rFonts w:ascii="Times New Roman" w:hAnsi="Times New Roman" w:cs="Times New Roman"/>
          <w:sz w:val="24"/>
          <w:szCs w:val="24"/>
        </w:rPr>
        <w:t>следование. Указывается место и время проведения исследования, характеризуются респо</w:t>
      </w:r>
      <w:r w:rsidRPr="00AC65D9">
        <w:rPr>
          <w:rFonts w:ascii="Times New Roman" w:hAnsi="Times New Roman" w:cs="Times New Roman"/>
          <w:sz w:val="24"/>
          <w:szCs w:val="24"/>
        </w:rPr>
        <w:t>н</w:t>
      </w:r>
      <w:r w:rsidRPr="00AC65D9">
        <w:rPr>
          <w:rFonts w:ascii="Times New Roman" w:hAnsi="Times New Roman" w:cs="Times New Roman"/>
          <w:sz w:val="24"/>
          <w:szCs w:val="24"/>
        </w:rPr>
        <w:t xml:space="preserve">денты исследования. В описании необходимо представить, что делал исследователь, с кем и с чем он взаимодействовал; </w:t>
      </w:r>
    </w:p>
    <w:p w:rsid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>результаты исследования</w:t>
      </w:r>
      <w:r w:rsidRPr="00AC65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C65D9">
        <w:rPr>
          <w:rFonts w:ascii="Times New Roman" w:hAnsi="Times New Roman" w:cs="Times New Roman"/>
          <w:sz w:val="24"/>
          <w:szCs w:val="24"/>
        </w:rPr>
        <w:t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</w:t>
      </w:r>
      <w:r w:rsidRPr="00AC65D9">
        <w:rPr>
          <w:rFonts w:ascii="Times New Roman" w:hAnsi="Times New Roman" w:cs="Times New Roman"/>
          <w:sz w:val="24"/>
          <w:szCs w:val="24"/>
        </w:rPr>
        <w:t>и</w:t>
      </w:r>
      <w:r w:rsidRPr="00AC65D9">
        <w:rPr>
          <w:rFonts w:ascii="Times New Roman" w:hAnsi="Times New Roman" w:cs="Times New Roman"/>
          <w:sz w:val="24"/>
          <w:szCs w:val="24"/>
        </w:rPr>
        <w:t xml:space="preserve">кационной работе. </w:t>
      </w:r>
    </w:p>
    <w:p w:rsidR="00B36ACB" w:rsidRPr="00AC65D9" w:rsidRDefault="0057043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B36ACB">
        <w:rPr>
          <w:rFonts w:ascii="Times New Roman" w:hAnsi="Times New Roman" w:cs="Times New Roman"/>
          <w:sz w:val="24"/>
          <w:szCs w:val="24"/>
        </w:rPr>
        <w:t>арактеристика туристического продукта (если это предусмотрено ВКР)</w:t>
      </w:r>
    </w:p>
    <w:p w:rsidR="00AC65D9" w:rsidRPr="00AC65D9" w:rsidRDefault="00AC65D9" w:rsidP="00AC65D9">
      <w:pPr>
        <w:spacing w:after="0" w:line="240" w:lineRule="auto"/>
        <w:ind w:left="824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AC65D9" w:rsidRPr="00AC65D9" w:rsidRDefault="00AC65D9" w:rsidP="00AC65D9">
      <w:pPr>
        <w:spacing w:after="0" w:line="240" w:lineRule="auto"/>
        <w:ind w:left="91" w:firstLine="708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>К отчету прилагаются полученные в ходе работы материалы (таблицы, графики, ди</w:t>
      </w:r>
      <w:r w:rsidRPr="00AC65D9">
        <w:rPr>
          <w:rFonts w:ascii="Times New Roman" w:hAnsi="Times New Roman" w:cs="Times New Roman"/>
          <w:sz w:val="24"/>
          <w:szCs w:val="24"/>
        </w:rPr>
        <w:t>а</w:t>
      </w:r>
      <w:r w:rsidRPr="00AC65D9">
        <w:rPr>
          <w:rFonts w:ascii="Times New Roman" w:hAnsi="Times New Roman" w:cs="Times New Roman"/>
          <w:sz w:val="24"/>
          <w:szCs w:val="24"/>
        </w:rPr>
        <w:t xml:space="preserve">граммы, рисунки и т.д.).  </w:t>
      </w:r>
    </w:p>
    <w:p w:rsidR="00C41FEB" w:rsidRPr="007E3956" w:rsidRDefault="00C41FEB" w:rsidP="00C41FEB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BD2E85">
        <w:rPr>
          <w:b/>
          <w:sz w:val="24"/>
          <w:szCs w:val="24"/>
        </w:rPr>
        <w:t>Заключение</w:t>
      </w:r>
      <w:r w:rsidRPr="007E3956">
        <w:rPr>
          <w:sz w:val="24"/>
          <w:szCs w:val="24"/>
        </w:rPr>
        <w:t xml:space="preserve"> содержит </w:t>
      </w:r>
      <w:r w:rsidRPr="007E3956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7E3956">
        <w:rPr>
          <w:color w:val="000000"/>
          <w:sz w:val="24"/>
          <w:szCs w:val="24"/>
        </w:rPr>
        <w:t>а</w:t>
      </w:r>
      <w:r w:rsidRPr="007E3956">
        <w:rPr>
          <w:color w:val="000000"/>
          <w:sz w:val="24"/>
          <w:szCs w:val="24"/>
        </w:rPr>
        <w:t>ни</w:t>
      </w:r>
      <w:r>
        <w:rPr>
          <w:color w:val="000000"/>
          <w:sz w:val="24"/>
          <w:szCs w:val="24"/>
        </w:rPr>
        <w:t>маться в период ее прохождения, формулируются основные итоги практики в рамках п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ставленных задач.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325C21">
      <w:pPr>
        <w:spacing w:after="0" w:line="240" w:lineRule="auto"/>
        <w:ind w:firstLine="9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325C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 xml:space="preserve">Фонд оценочных средств для проведения </w:t>
      </w:r>
      <w:r w:rsidR="00CF1915" w:rsidRPr="00AE2EB1">
        <w:rPr>
          <w:rFonts w:ascii="Times New Roman" w:hAnsi="Times New Roman"/>
          <w:b/>
          <w:bCs/>
          <w:sz w:val="24"/>
          <w:szCs w:val="24"/>
        </w:rPr>
        <w:t>текущего контроля и</w:t>
      </w:r>
      <w:r w:rsidR="00CF191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промежуточной </w:t>
      </w:r>
      <w:proofErr w:type="gramStart"/>
      <w:r w:rsidRPr="007300A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>тестации</w:t>
      </w:r>
      <w:proofErr w:type="gramEnd"/>
      <w:r w:rsidRPr="007300A6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00A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rFonts w:ascii="Times New Roman" w:hAnsi="Times New Roman" w:cs="Times New Roman"/>
          <w:sz w:val="24"/>
          <w:szCs w:val="24"/>
        </w:rPr>
        <w:t>преддипломной пра</w:t>
      </w:r>
      <w:r w:rsidRPr="007300A6">
        <w:rPr>
          <w:rFonts w:ascii="Times New Roman" w:hAnsi="Times New Roman" w:cs="Times New Roman"/>
          <w:sz w:val="24"/>
          <w:szCs w:val="24"/>
        </w:rPr>
        <w:t>к</w:t>
      </w:r>
      <w:r w:rsidRPr="007300A6">
        <w:rPr>
          <w:rFonts w:ascii="Times New Roman" w:hAnsi="Times New Roman" w:cs="Times New Roman"/>
          <w:sz w:val="24"/>
          <w:szCs w:val="24"/>
        </w:rPr>
        <w:t xml:space="preserve">тике </w:t>
      </w:r>
      <w:r w:rsidRPr="007300A6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освоения обучающимися образовательной программы по</w:t>
      </w:r>
      <w:r w:rsidRPr="007300A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="00325C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43.04.02 </w:t>
      </w:r>
      <w:r w:rsidR="007D670C" w:rsidRPr="00730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Туризм. </w:t>
      </w:r>
    </w:p>
    <w:p w:rsidR="00DC6064" w:rsidRPr="007300A6" w:rsidRDefault="00DC6064" w:rsidP="008D0693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00A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300A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300A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50545E">
        <w:rPr>
          <w:rFonts w:ascii="Times New Roman" w:hAnsi="Times New Roman" w:cs="Times New Roman"/>
          <w:bCs/>
          <w:i/>
          <w:sz w:val="24"/>
          <w:szCs w:val="24"/>
        </w:rPr>
        <w:t xml:space="preserve"> оценкой</w:t>
      </w:r>
      <w:r w:rsidRPr="007300A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DC6064" w:rsidRPr="007300A6" w:rsidRDefault="0050545E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-проверка отчетов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о практике</w:t>
      </w:r>
    </w:p>
    <w:p w:rsidR="00DC6064" w:rsidRPr="007300A6" w:rsidRDefault="0050545E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защита отчетов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о практике в форме выступления на итоговой конференции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3070"/>
        <w:gridCol w:w="2737"/>
        <w:gridCol w:w="3827"/>
      </w:tblGrid>
      <w:tr w:rsidR="00544069" w:rsidRPr="007300A6" w:rsidTr="00544069">
        <w:trPr>
          <w:trHeight w:val="437"/>
        </w:trPr>
        <w:tc>
          <w:tcPr>
            <w:tcW w:w="3070" w:type="dxa"/>
          </w:tcPr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737" w:type="dxa"/>
          </w:tcPr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544069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</w:t>
            </w:r>
          </w:p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544069" w:rsidRPr="007300A6" w:rsidTr="00544069">
        <w:tc>
          <w:tcPr>
            <w:tcW w:w="3070" w:type="dxa"/>
          </w:tcPr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545E">
              <w:rPr>
                <w:rFonts w:ascii="Times New Roman" w:hAnsi="Times New Roman" w:cs="Times New Roman"/>
                <w:sz w:val="24"/>
                <w:szCs w:val="24"/>
              </w:rPr>
              <w:t xml:space="preserve">товка отчета о практике, отчет 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 практике</w:t>
            </w:r>
          </w:p>
        </w:tc>
        <w:tc>
          <w:tcPr>
            <w:tcW w:w="2737" w:type="dxa"/>
          </w:tcPr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544069" w:rsidRPr="007300A6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3827" w:type="dxa"/>
          </w:tcPr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ренции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7300A6">
        <w:rPr>
          <w:b/>
          <w:sz w:val="24"/>
          <w:szCs w:val="24"/>
        </w:rPr>
        <w:t>е</w:t>
      </w:r>
      <w:r w:rsidRPr="007300A6">
        <w:rPr>
          <w:b/>
          <w:sz w:val="24"/>
          <w:szCs w:val="24"/>
        </w:rPr>
        <w:t>ния образовательной программы</w:t>
      </w:r>
    </w:p>
    <w:p w:rsidR="00DC6064" w:rsidRPr="007300A6" w:rsidRDefault="00DC6064" w:rsidP="008D0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544069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7300A6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</w:t>
      </w:r>
      <w:r w:rsidRPr="007300A6">
        <w:rPr>
          <w:rFonts w:ascii="Times New Roman" w:hAnsi="Times New Roman" w:cs="Times New Roman"/>
          <w:b/>
          <w:sz w:val="24"/>
          <w:szCs w:val="24"/>
        </w:rPr>
        <w:t>о</w:t>
      </w:r>
      <w:r w:rsidRPr="007300A6">
        <w:rPr>
          <w:rFonts w:ascii="Times New Roman" w:hAnsi="Times New Roman" w:cs="Times New Roman"/>
          <w:b/>
          <w:sz w:val="24"/>
          <w:szCs w:val="24"/>
        </w:rPr>
        <w:t>грамме)</w:t>
      </w:r>
    </w:p>
    <w:p w:rsidR="00DC6064" w:rsidRPr="007300A6" w:rsidRDefault="00DC6064" w:rsidP="008D0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DC6064" w:rsidRPr="007300A6" w:rsidTr="007D670C">
        <w:trPr>
          <w:trHeight w:val="324"/>
        </w:trPr>
        <w:tc>
          <w:tcPr>
            <w:tcW w:w="7479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Этапы форм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меж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точн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го ко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троля</w:t>
            </w: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Pr="001A7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Зачет с оце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кой</w:t>
            </w: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AB29B4" w:rsidP="00AB2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  <w:r w:rsidR="001A74A5" w:rsidRPr="001A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стратегическое управление турис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ской деятельностью на различных уровнях управления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ОПК-3 Способен разрабатывать и внедрять системы управления кач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ством услуг в сфере туризма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ОПК-4 Способен разрабатывать и внедрять маркетинговые стратегии и программы в сфере туризма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B4" w:rsidRPr="007300A6" w:rsidTr="007D670C">
        <w:trPr>
          <w:trHeight w:val="339"/>
        </w:trPr>
        <w:tc>
          <w:tcPr>
            <w:tcW w:w="7479" w:type="dxa"/>
          </w:tcPr>
          <w:p w:rsidR="00AB29B4" w:rsidRPr="001A74A5" w:rsidRDefault="00AB29B4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ОПК-5 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1134" w:type="dxa"/>
            <w:vMerge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AB29B4" w:rsidP="00AB2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  <w:r w:rsidR="001A74A5" w:rsidRPr="001A74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педагогическую деятельность по о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новным профессиональным образовательным программам и дополн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тельным профессиональным программам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ПК-1 Способен к формированию концепции туристского предпри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B4" w:rsidRPr="007300A6" w:rsidTr="007D670C">
        <w:trPr>
          <w:trHeight w:val="339"/>
        </w:trPr>
        <w:tc>
          <w:tcPr>
            <w:tcW w:w="7479" w:type="dxa"/>
          </w:tcPr>
          <w:p w:rsidR="00AB29B4" w:rsidRPr="001A74A5" w:rsidRDefault="00AB29B4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ПК-2 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ристской индустрии</w:t>
            </w:r>
          </w:p>
        </w:tc>
        <w:tc>
          <w:tcPr>
            <w:tcW w:w="1134" w:type="dxa"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ПК-3 Готов к использованию современных достижений науки в нау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но-исследовательских работах в сфере туризма, способен ставить з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134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ПК-4 Способен к разработке и внедрению инновационных технологий в туристской индустрии</w:t>
            </w:r>
          </w:p>
        </w:tc>
        <w:tc>
          <w:tcPr>
            <w:tcW w:w="1134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</w:t>
      </w:r>
      <w:r w:rsidRPr="007300A6">
        <w:rPr>
          <w:b/>
          <w:sz w:val="24"/>
          <w:szCs w:val="24"/>
        </w:rPr>
        <w:t>а</w:t>
      </w:r>
      <w:r w:rsidRPr="007300A6">
        <w:rPr>
          <w:b/>
          <w:sz w:val="24"/>
          <w:szCs w:val="24"/>
        </w:rPr>
        <w:t>пах их формирования, описание шкал оценивания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C6064" w:rsidRPr="007300A6" w:rsidRDefault="00DC6064" w:rsidP="008D069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вания.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4069" w:rsidRPr="00B05465" w:rsidRDefault="00DC6064" w:rsidP="00544069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 xml:space="preserve">Показатели и </w:t>
      </w:r>
      <w:r w:rsidRPr="00544069">
        <w:rPr>
          <w:b/>
          <w:color w:val="000000"/>
          <w:sz w:val="24"/>
          <w:szCs w:val="24"/>
        </w:rPr>
        <w:t>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DC6064" w:rsidRPr="007300A6" w:rsidTr="00DC6064">
        <w:trPr>
          <w:trHeight w:val="407"/>
        </w:trPr>
        <w:tc>
          <w:tcPr>
            <w:tcW w:w="1242" w:type="dxa"/>
            <w:vMerge w:val="restart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Комп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1418" w:type="dxa"/>
            <w:vMerge w:val="restart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ли осво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ния ко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петенции</w:t>
            </w:r>
          </w:p>
        </w:tc>
        <w:tc>
          <w:tcPr>
            <w:tcW w:w="6946" w:type="dxa"/>
            <w:gridSpan w:val="3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лами оценивания</w:t>
            </w:r>
          </w:p>
        </w:tc>
      </w:tr>
      <w:tr w:rsidR="00DC6064" w:rsidRPr="007300A6" w:rsidTr="00DC6064">
        <w:trPr>
          <w:trHeight w:val="671"/>
        </w:trPr>
        <w:tc>
          <w:tcPr>
            <w:tcW w:w="1242" w:type="dxa"/>
            <w:vMerge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Пороговый уровень (зачтено, удовл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творительно)</w:t>
            </w: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Продвинутый ур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вень (зачтено, х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рошо)</w:t>
            </w:r>
          </w:p>
        </w:tc>
        <w:tc>
          <w:tcPr>
            <w:tcW w:w="2410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Высокий уровень (зачтено, отлично)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DC6064" w:rsidRPr="007300A6" w:rsidRDefault="00B05465" w:rsidP="00B0546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0545E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b/>
                <w:i/>
                <w:sz w:val="24"/>
                <w:szCs w:val="24"/>
              </w:rPr>
              <w:t>Знает</w:t>
            </w:r>
            <w:r w:rsidR="00B05465">
              <w:rPr>
                <w:b/>
                <w:i/>
                <w:sz w:val="24"/>
                <w:szCs w:val="24"/>
              </w:rPr>
              <w:t xml:space="preserve"> </w:t>
            </w:r>
            <w:r w:rsidRPr="00544069">
              <w:rPr>
                <w:sz w:val="24"/>
                <w:szCs w:val="24"/>
              </w:rPr>
              <w:t>(п</w:t>
            </w:r>
            <w:r w:rsidRPr="00544069">
              <w:rPr>
                <w:sz w:val="24"/>
                <w:szCs w:val="24"/>
              </w:rPr>
              <w:t>о</w:t>
            </w:r>
            <w:r w:rsidRPr="00544069">
              <w:rPr>
                <w:sz w:val="24"/>
                <w:szCs w:val="24"/>
              </w:rPr>
              <w:t>казатели освоения каждой компете</w:t>
            </w:r>
            <w:r w:rsidRPr="00544069">
              <w:rPr>
                <w:sz w:val="24"/>
                <w:szCs w:val="24"/>
              </w:rPr>
              <w:t>н</w:t>
            </w:r>
            <w:r w:rsidR="00B05465">
              <w:rPr>
                <w:sz w:val="24"/>
                <w:szCs w:val="24"/>
              </w:rPr>
              <w:t>ции см. в п. 2 п</w:t>
            </w:r>
            <w:r w:rsidRPr="00544069">
              <w:rPr>
                <w:sz w:val="24"/>
                <w:szCs w:val="24"/>
              </w:rPr>
              <w:t>рогра</w:t>
            </w:r>
            <w:r w:rsidRPr="00544069">
              <w:rPr>
                <w:sz w:val="24"/>
                <w:szCs w:val="24"/>
              </w:rPr>
              <w:t>м</w:t>
            </w:r>
            <w:r w:rsidRPr="00544069">
              <w:rPr>
                <w:sz w:val="24"/>
                <w:szCs w:val="24"/>
              </w:rPr>
              <w:t>мы  пра</w:t>
            </w:r>
            <w:r w:rsidRPr="00544069">
              <w:rPr>
                <w:sz w:val="24"/>
                <w:szCs w:val="24"/>
              </w:rPr>
              <w:t>к</w:t>
            </w:r>
            <w:r w:rsidRPr="00544069">
              <w:rPr>
                <w:sz w:val="24"/>
                <w:szCs w:val="24"/>
              </w:rPr>
              <w:t>тики)</w:t>
            </w:r>
          </w:p>
          <w:p w:rsidR="00DC6064" w:rsidRPr="007300A6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Обучающийся в целом знает уче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 xml:space="preserve">ный материал. </w:t>
            </w:r>
          </w:p>
          <w:p w:rsidR="00DC6064" w:rsidRPr="007300A6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руется в материале, однако затрудняе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ся в его изложении, показывает нед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статочность знаний основной и допо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нительной литер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туры, не может быстро найти ответ</w:t>
            </w:r>
          </w:p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Обучающийся зн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ет учебный матер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ал, однако допуск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ет минимальные  неточности в во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</w:p>
          <w:p w:rsidR="00DC6064" w:rsidRPr="00B05465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 твердо усвоил материал, грамотно и по с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ществу излагает его, опираясь на знания основной и дополнительной литературы, но не всегда может пок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зать область пр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менения знаний  в своей професси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нальной деятельн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410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не  допускает нето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ности в его воспр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изведении</w:t>
            </w:r>
          </w:p>
          <w:p w:rsidR="00DC6064" w:rsidRPr="00B05465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 и грамотно его излагает,  опир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ясь на знания осно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и дополнител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литературы, м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жет показать область применения теор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тических знаний в своей професси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нальной деятельн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04781B" w:rsidRPr="007300A6" w:rsidRDefault="00B05465" w:rsidP="00B054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</w:p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sz w:val="24"/>
                <w:szCs w:val="24"/>
              </w:rPr>
              <w:t>(показат</w:t>
            </w:r>
            <w:r w:rsidRPr="00544069">
              <w:rPr>
                <w:sz w:val="24"/>
                <w:szCs w:val="24"/>
              </w:rPr>
              <w:t>е</w:t>
            </w:r>
            <w:r w:rsidRPr="00544069">
              <w:rPr>
                <w:sz w:val="24"/>
                <w:szCs w:val="24"/>
              </w:rPr>
              <w:t>ли осво</w:t>
            </w:r>
            <w:r w:rsidRPr="00544069">
              <w:rPr>
                <w:sz w:val="24"/>
                <w:szCs w:val="24"/>
              </w:rPr>
              <w:t>е</w:t>
            </w:r>
            <w:r w:rsidRPr="00544069">
              <w:rPr>
                <w:sz w:val="24"/>
                <w:szCs w:val="24"/>
              </w:rPr>
              <w:t>ния каждой компете</w:t>
            </w:r>
            <w:r w:rsidRPr="00544069">
              <w:rPr>
                <w:sz w:val="24"/>
                <w:szCs w:val="24"/>
              </w:rPr>
              <w:t>н</w:t>
            </w:r>
            <w:r w:rsidRPr="00544069">
              <w:rPr>
                <w:sz w:val="24"/>
                <w:szCs w:val="24"/>
              </w:rPr>
              <w:t xml:space="preserve">ции см. в п. 2 </w:t>
            </w:r>
            <w:r w:rsidR="00B05465">
              <w:rPr>
                <w:sz w:val="24"/>
                <w:szCs w:val="24"/>
              </w:rPr>
              <w:t>п</w:t>
            </w:r>
            <w:r w:rsidRPr="00544069">
              <w:rPr>
                <w:sz w:val="24"/>
                <w:szCs w:val="24"/>
              </w:rPr>
              <w:t>рогра</w:t>
            </w:r>
            <w:r w:rsidRPr="00544069">
              <w:rPr>
                <w:sz w:val="24"/>
                <w:szCs w:val="24"/>
              </w:rPr>
              <w:t>м</w:t>
            </w:r>
            <w:r w:rsidRPr="00544069">
              <w:rPr>
                <w:sz w:val="24"/>
                <w:szCs w:val="24"/>
              </w:rPr>
              <w:t>мы  пра</w:t>
            </w:r>
            <w:r w:rsidRPr="00544069">
              <w:rPr>
                <w:sz w:val="24"/>
                <w:szCs w:val="24"/>
              </w:rPr>
              <w:t>к</w:t>
            </w:r>
            <w:r w:rsidRPr="00544069">
              <w:rPr>
                <w:sz w:val="24"/>
                <w:szCs w:val="24"/>
              </w:rPr>
              <w:t>тики)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На основе пол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ченных знаний обучающийся м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жет  применять усвоенный матер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ал, соответству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щие понятия, но допускает сущ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ственные неточн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сти. Пытается обосновать свою точку зрения, одн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тирует научные п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ложения, практич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ния.</w:t>
            </w:r>
          </w:p>
          <w:p w:rsidR="00DC6064" w:rsidRPr="007300A6" w:rsidRDefault="00DC6064" w:rsidP="008D0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На основе пол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ченных знаний обучающийся м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жет  применять  усвоенный матер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ал, соответству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щие понятия, но допускает некот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рые  несуществе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ные неточности. Анализирует усв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енный материал.</w:t>
            </w:r>
          </w:p>
          <w:p w:rsidR="00DC6064" w:rsidRPr="007300A6" w:rsidRDefault="00DC6064" w:rsidP="008D06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ется в формулир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вании квалифиц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рованных выводов и обобщений.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На основе получе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ных знаний обуч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ющийся может  применять  усвое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ный материал, соо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ветствующие пон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тия, не допускает ошибок. Свободно анализирует усвое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ный материал. Умеет применить получе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ные знания при ан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лизе альтернативных вариантов решения исследовательских и практических задач.</w:t>
            </w:r>
          </w:p>
          <w:p w:rsidR="00DC6064" w:rsidRPr="00B05465" w:rsidRDefault="00DC6064" w:rsidP="00B0546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04781B" w:rsidRPr="007300A6" w:rsidRDefault="00B05465" w:rsidP="00B05465">
            <w:pPr>
              <w:jc w:val="both"/>
              <w:rPr>
                <w:b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</w:p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sz w:val="24"/>
                <w:szCs w:val="24"/>
              </w:rPr>
              <w:t>(показат</w:t>
            </w:r>
            <w:r w:rsidRPr="00544069">
              <w:rPr>
                <w:sz w:val="24"/>
                <w:szCs w:val="24"/>
              </w:rPr>
              <w:t>е</w:t>
            </w:r>
            <w:r w:rsidRPr="00544069">
              <w:rPr>
                <w:sz w:val="24"/>
                <w:szCs w:val="24"/>
              </w:rPr>
              <w:t>ли осво</w:t>
            </w:r>
            <w:r w:rsidRPr="00544069">
              <w:rPr>
                <w:sz w:val="24"/>
                <w:szCs w:val="24"/>
              </w:rPr>
              <w:t>е</w:t>
            </w:r>
            <w:r w:rsidRPr="00544069">
              <w:rPr>
                <w:sz w:val="24"/>
                <w:szCs w:val="24"/>
              </w:rPr>
              <w:t>ния каждой компете</w:t>
            </w:r>
            <w:r w:rsidRPr="00544069">
              <w:rPr>
                <w:sz w:val="24"/>
                <w:szCs w:val="24"/>
              </w:rPr>
              <w:t>н</w:t>
            </w:r>
            <w:r w:rsidR="00B05465">
              <w:rPr>
                <w:sz w:val="24"/>
                <w:szCs w:val="24"/>
              </w:rPr>
              <w:t>ции см. в п. 2 п</w:t>
            </w:r>
            <w:r w:rsidRPr="00544069">
              <w:rPr>
                <w:sz w:val="24"/>
                <w:szCs w:val="24"/>
              </w:rPr>
              <w:t>рогра</w:t>
            </w:r>
            <w:r w:rsidRPr="00544069">
              <w:rPr>
                <w:sz w:val="24"/>
                <w:szCs w:val="24"/>
              </w:rPr>
              <w:t>м</w:t>
            </w:r>
            <w:r w:rsidRPr="00544069">
              <w:rPr>
                <w:sz w:val="24"/>
                <w:szCs w:val="24"/>
              </w:rPr>
              <w:t>мы практ</w:t>
            </w:r>
            <w:r w:rsidRPr="00544069">
              <w:rPr>
                <w:sz w:val="24"/>
                <w:szCs w:val="24"/>
              </w:rPr>
              <w:t>и</w:t>
            </w:r>
            <w:r w:rsidRPr="00544069">
              <w:rPr>
                <w:sz w:val="24"/>
                <w:szCs w:val="24"/>
              </w:rPr>
              <w:t>ки)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ния, частично вл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деет системой п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нятий.</w:t>
            </w: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в целом самосто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 и правильно решает учебно-профессиональную задачу или задание, допуская незнач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тельные ошибки,  последовательно и аргументировано излагает свое 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шение, используя соответствующие понятия, ссылаясь на конкретные зн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ния, владеет на д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статочном уровне системой понятий.</w:t>
            </w:r>
          </w:p>
        </w:tc>
        <w:tc>
          <w:tcPr>
            <w:tcW w:w="2410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сам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стоятельно и пр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вильно решает уче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лагал свое решение, используя соотве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ствующие  понятия, ссылаясь на ко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кретные знания, вл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деет на высококв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лифицированном уровне системой п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нятий.</w:t>
            </w:r>
          </w:p>
        </w:tc>
      </w:tr>
    </w:tbl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2"/>
          <w:numId w:val="3"/>
        </w:numPr>
        <w:ind w:left="0" w:firstLine="0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Шкала оценивания и критерии оценки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C6064" w:rsidRPr="007300A6" w:rsidTr="00DC6064">
        <w:tc>
          <w:tcPr>
            <w:tcW w:w="1377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ям;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  <w:r w:rsidR="007D670C"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сфере туризма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DC6064" w:rsidRPr="007300A6" w:rsidRDefault="007D670C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ки 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AD68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лученных при изучении дисциплин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C6064" w:rsidRPr="007300A6" w:rsidRDefault="007D670C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DC6064" w:rsidRPr="007300A6" w:rsidTr="00DC6064">
        <w:tc>
          <w:tcPr>
            <w:tcW w:w="1377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C41FEB" w:rsidP="008D06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отчета </w:t>
      </w:r>
      <w:r w:rsidR="00DC6064" w:rsidRPr="007300A6">
        <w:rPr>
          <w:rFonts w:ascii="Times New Roman" w:hAnsi="Times New Roman" w:cs="Times New Roman"/>
          <w:i/>
          <w:sz w:val="24"/>
          <w:szCs w:val="24"/>
        </w:rPr>
        <w:t>о практике: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3.Полнота анализа и оценки  деятельности конкретного подразделения, в котором работал   студент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300A6">
        <w:rPr>
          <w:rFonts w:ascii="Times New Roman" w:hAnsi="Times New Roman" w:cs="Times New Roman"/>
          <w:sz w:val="24"/>
          <w:szCs w:val="24"/>
        </w:rPr>
        <w:t>и</w:t>
      </w:r>
      <w:r w:rsidRPr="007300A6">
        <w:rPr>
          <w:rFonts w:ascii="Times New Roman" w:hAnsi="Times New Roman" w:cs="Times New Roman"/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300A6">
        <w:rPr>
          <w:rFonts w:ascii="Times New Roman" w:hAnsi="Times New Roman" w:cs="Times New Roman"/>
          <w:sz w:val="24"/>
          <w:szCs w:val="24"/>
        </w:rPr>
        <w:t>т</w:t>
      </w:r>
      <w:r w:rsidRPr="007300A6">
        <w:rPr>
          <w:rFonts w:ascii="Times New Roman" w:hAnsi="Times New Roman" w:cs="Times New Roman"/>
          <w:sz w:val="24"/>
          <w:szCs w:val="24"/>
        </w:rPr>
        <w:t>ными примерами)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284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Типовые контрольные задания и/или иные материалы для проведения промеж</w:t>
      </w:r>
      <w:r w:rsidRPr="007300A6">
        <w:rPr>
          <w:b/>
          <w:sz w:val="24"/>
          <w:szCs w:val="24"/>
        </w:rPr>
        <w:t>у</w:t>
      </w:r>
      <w:r w:rsidRPr="007300A6">
        <w:rPr>
          <w:b/>
          <w:sz w:val="24"/>
          <w:szCs w:val="24"/>
        </w:rPr>
        <w:t>точной аттестации, необходимые для оценки знаний, умений, навыков и/или опыта д</w:t>
      </w:r>
      <w:r w:rsidRPr="007300A6">
        <w:rPr>
          <w:b/>
          <w:sz w:val="24"/>
          <w:szCs w:val="24"/>
        </w:rPr>
        <w:t>е</w:t>
      </w:r>
      <w:r w:rsidRPr="007300A6">
        <w:rPr>
          <w:b/>
          <w:sz w:val="24"/>
          <w:szCs w:val="24"/>
        </w:rPr>
        <w:t>ятельности, характеризующих этапы формирования компетенций в процессе освоения образовательной программы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Default="00DC6064" w:rsidP="008D0693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Содержание задания:</w:t>
      </w:r>
    </w:p>
    <w:p w:rsidR="00A96523" w:rsidRDefault="00A96523" w:rsidP="008D0693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21E">
        <w:rPr>
          <w:rFonts w:ascii="Times New Roman" w:hAnsi="Times New Roman" w:cs="Times New Roman"/>
          <w:sz w:val="24"/>
          <w:szCs w:val="24"/>
        </w:rPr>
        <w:t xml:space="preserve">-разработка плана </w:t>
      </w:r>
      <w:r w:rsidRPr="00AE52CD">
        <w:rPr>
          <w:rFonts w:ascii="Times New Roman" w:hAnsi="Times New Roman" w:cs="Times New Roman"/>
          <w:sz w:val="24"/>
          <w:szCs w:val="24"/>
        </w:rPr>
        <w:t>практического раздела ВКР</w:t>
      </w: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2CD">
        <w:rPr>
          <w:rFonts w:ascii="Times New Roman" w:hAnsi="Times New Roman" w:cs="Times New Roman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A96523">
        <w:rPr>
          <w:rFonts w:ascii="Times New Roman" w:hAnsi="Times New Roman" w:cs="Times New Roman"/>
          <w:sz w:val="24"/>
          <w:szCs w:val="24"/>
        </w:rPr>
        <w:t>подбор диагн</w:t>
      </w:r>
      <w:r w:rsidRPr="00A96523">
        <w:rPr>
          <w:rFonts w:ascii="Times New Roman" w:hAnsi="Times New Roman" w:cs="Times New Roman"/>
          <w:sz w:val="24"/>
          <w:szCs w:val="24"/>
        </w:rPr>
        <w:t>о</w:t>
      </w:r>
      <w:r w:rsidRPr="00A96523">
        <w:rPr>
          <w:rFonts w:ascii="Times New Roman" w:hAnsi="Times New Roman" w:cs="Times New Roman"/>
          <w:sz w:val="24"/>
          <w:szCs w:val="24"/>
        </w:rPr>
        <w:t>стических материалов для исследовательской деятельности</w:t>
      </w: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2CD">
        <w:rPr>
          <w:rFonts w:ascii="Times New Roman" w:hAnsi="Times New Roman" w:cs="Times New Roman"/>
          <w:sz w:val="24"/>
          <w:szCs w:val="24"/>
        </w:rPr>
        <w:t>-подбор соответствующих НПА</w:t>
      </w:r>
    </w:p>
    <w:p w:rsidR="00A96523" w:rsidRPr="00A96523" w:rsidRDefault="00A96523" w:rsidP="00A96523">
      <w:pPr>
        <w:spacing w:after="0" w:line="240" w:lineRule="auto"/>
        <w:ind w:left="2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 xml:space="preserve">-уточнение и корректировка информации </w:t>
      </w:r>
    </w:p>
    <w:p w:rsidR="00A96523" w:rsidRPr="00A96523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>-обработка информации.</w:t>
      </w:r>
    </w:p>
    <w:p w:rsidR="00A96523" w:rsidRPr="0033621E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 xml:space="preserve">- выявление проблем исследования  </w:t>
      </w:r>
    </w:p>
    <w:p w:rsidR="00E25761" w:rsidRPr="00A96523" w:rsidRDefault="00A96523" w:rsidP="00A96523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1E">
        <w:rPr>
          <w:rFonts w:ascii="Times New Roman" w:hAnsi="Times New Roman" w:cs="Times New Roman"/>
          <w:sz w:val="24"/>
          <w:szCs w:val="24"/>
        </w:rPr>
        <w:t>- разработка туристского продукта</w:t>
      </w:r>
      <w:r w:rsidR="00AC65D9" w:rsidRPr="0033621E">
        <w:rPr>
          <w:rFonts w:ascii="Times New Roman" w:hAnsi="Times New Roman" w:cs="Times New Roman"/>
          <w:sz w:val="24"/>
          <w:szCs w:val="24"/>
        </w:rPr>
        <w:t>, если это предусмотрено темой ВКР</w:t>
      </w:r>
      <w:r w:rsidR="00AD68CE">
        <w:rPr>
          <w:rFonts w:ascii="Times New Roman" w:hAnsi="Times New Roman" w:cs="Times New Roman"/>
          <w:sz w:val="24"/>
          <w:szCs w:val="24"/>
        </w:rPr>
        <w:t xml:space="preserve"> </w:t>
      </w:r>
      <w:r w:rsidRPr="00A96523">
        <w:rPr>
          <w:rFonts w:ascii="Times New Roman" w:hAnsi="Times New Roman" w:cs="Times New Roman"/>
          <w:sz w:val="24"/>
          <w:szCs w:val="24"/>
        </w:rPr>
        <w:t>(за</w:t>
      </w:r>
      <w:r w:rsidR="00E25761" w:rsidRPr="00A96523">
        <w:rPr>
          <w:rFonts w:ascii="Times New Roman" w:hAnsi="Times New Roman" w:cs="Times New Roman"/>
          <w:sz w:val="24"/>
          <w:szCs w:val="24"/>
        </w:rPr>
        <w:t>планировать о</w:t>
      </w:r>
      <w:r w:rsidR="00E25761" w:rsidRPr="00A96523">
        <w:rPr>
          <w:rFonts w:ascii="Times New Roman" w:hAnsi="Times New Roman" w:cs="Times New Roman"/>
          <w:sz w:val="24"/>
          <w:szCs w:val="24"/>
        </w:rPr>
        <w:t>с</w:t>
      </w:r>
      <w:r w:rsidR="00E25761" w:rsidRPr="00A96523">
        <w:rPr>
          <w:rFonts w:ascii="Times New Roman" w:hAnsi="Times New Roman" w:cs="Times New Roman"/>
          <w:sz w:val="24"/>
          <w:szCs w:val="24"/>
        </w:rPr>
        <w:t>новные направления деятельности,  связанные с разработкой и реализацией туристского продукта</w:t>
      </w:r>
      <w:r w:rsidRPr="00A96523">
        <w:rPr>
          <w:rFonts w:ascii="Times New Roman" w:hAnsi="Times New Roman" w:cs="Times New Roman"/>
          <w:sz w:val="24"/>
          <w:szCs w:val="24"/>
        </w:rPr>
        <w:t xml:space="preserve">, </w:t>
      </w:r>
      <w:r w:rsidR="00E25761" w:rsidRPr="007300A6">
        <w:rPr>
          <w:rFonts w:ascii="Times New Roman" w:hAnsi="Times New Roman" w:cs="Times New Roman"/>
          <w:sz w:val="24"/>
          <w:szCs w:val="24"/>
        </w:rPr>
        <w:t>с</w:t>
      </w:r>
      <w:r w:rsidR="00E25761">
        <w:rPr>
          <w:rFonts w:ascii="Times New Roman" w:hAnsi="Times New Roman" w:cs="Times New Roman"/>
          <w:sz w:val="24"/>
          <w:szCs w:val="24"/>
        </w:rPr>
        <w:t>обрать информацию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 об об</w:t>
      </w:r>
      <w:r>
        <w:rPr>
          <w:rFonts w:ascii="Times New Roman" w:hAnsi="Times New Roman" w:cs="Times New Roman"/>
          <w:sz w:val="24"/>
          <w:szCs w:val="24"/>
        </w:rPr>
        <w:t xml:space="preserve">ъекте разрабатываемого продукта, </w:t>
      </w:r>
      <w:r w:rsidR="00E25761" w:rsidRPr="00A96523">
        <w:rPr>
          <w:rFonts w:ascii="Times New Roman" w:hAnsi="Times New Roman" w:cs="Times New Roman"/>
          <w:sz w:val="24"/>
          <w:szCs w:val="24"/>
        </w:rPr>
        <w:t>подобрать необх</w:t>
      </w:r>
      <w:r w:rsidR="00E25761" w:rsidRPr="00A96523">
        <w:rPr>
          <w:rFonts w:ascii="Times New Roman" w:hAnsi="Times New Roman" w:cs="Times New Roman"/>
          <w:sz w:val="24"/>
          <w:szCs w:val="24"/>
        </w:rPr>
        <w:t>о</w:t>
      </w:r>
      <w:r w:rsidR="00E25761" w:rsidRPr="00A96523">
        <w:rPr>
          <w:rFonts w:ascii="Times New Roman" w:hAnsi="Times New Roman" w:cs="Times New Roman"/>
          <w:sz w:val="24"/>
          <w:szCs w:val="24"/>
        </w:rPr>
        <w:t>димый  научно-исследовательский аппарат для объяснения полученных результатов</w:t>
      </w:r>
      <w:r w:rsidRPr="00A96523">
        <w:rPr>
          <w:rFonts w:ascii="Times New Roman" w:hAnsi="Times New Roman" w:cs="Times New Roman"/>
          <w:sz w:val="24"/>
          <w:szCs w:val="24"/>
        </w:rPr>
        <w:t xml:space="preserve">, </w:t>
      </w:r>
      <w:r w:rsidR="00E25761" w:rsidRPr="00A96523">
        <w:rPr>
          <w:rFonts w:ascii="Times New Roman" w:hAnsi="Times New Roman" w:cs="Times New Roman"/>
          <w:sz w:val="24"/>
          <w:szCs w:val="24"/>
        </w:rPr>
        <w:t>разр</w:t>
      </w:r>
      <w:r w:rsidR="00E25761" w:rsidRPr="00A96523">
        <w:rPr>
          <w:rFonts w:ascii="Times New Roman" w:hAnsi="Times New Roman" w:cs="Times New Roman"/>
          <w:sz w:val="24"/>
          <w:szCs w:val="24"/>
        </w:rPr>
        <w:t>а</w:t>
      </w:r>
      <w:r w:rsidR="00E25761" w:rsidRPr="00A96523">
        <w:rPr>
          <w:rFonts w:ascii="Times New Roman" w:hAnsi="Times New Roman" w:cs="Times New Roman"/>
          <w:sz w:val="24"/>
          <w:szCs w:val="24"/>
        </w:rPr>
        <w:t xml:space="preserve">ботать  </w:t>
      </w:r>
      <w:r w:rsidRPr="00A96523">
        <w:rPr>
          <w:rFonts w:ascii="Times New Roman" w:hAnsi="Times New Roman" w:cs="Times New Roman"/>
          <w:sz w:val="24"/>
          <w:szCs w:val="24"/>
        </w:rPr>
        <w:t xml:space="preserve">туристский продукт, </w:t>
      </w:r>
      <w:r w:rsidR="00E25761" w:rsidRPr="00A96523">
        <w:rPr>
          <w:rFonts w:ascii="Times New Roman" w:hAnsi="Times New Roman" w:cs="Times New Roman"/>
          <w:sz w:val="24"/>
          <w:szCs w:val="24"/>
        </w:rPr>
        <w:t>реализовать  информационно-методическое   об</w:t>
      </w:r>
      <w:r w:rsidRPr="00A96523">
        <w:rPr>
          <w:rFonts w:ascii="Times New Roman" w:hAnsi="Times New Roman" w:cs="Times New Roman"/>
          <w:sz w:val="24"/>
          <w:szCs w:val="24"/>
        </w:rPr>
        <w:t>еспечение  со</w:t>
      </w:r>
      <w:r w:rsidRPr="00A96523">
        <w:rPr>
          <w:rFonts w:ascii="Times New Roman" w:hAnsi="Times New Roman" w:cs="Times New Roman"/>
          <w:sz w:val="24"/>
          <w:szCs w:val="24"/>
        </w:rPr>
        <w:t>б</w:t>
      </w:r>
      <w:r w:rsidRPr="00A96523">
        <w:rPr>
          <w:rFonts w:ascii="Times New Roman" w:hAnsi="Times New Roman" w:cs="Times New Roman"/>
          <w:sz w:val="24"/>
          <w:szCs w:val="24"/>
        </w:rPr>
        <w:t>ственного проекта,</w:t>
      </w:r>
      <w:r w:rsidR="00140CAE">
        <w:rPr>
          <w:rFonts w:ascii="Times New Roman" w:hAnsi="Times New Roman" w:cs="Times New Roman"/>
          <w:sz w:val="24"/>
          <w:szCs w:val="24"/>
        </w:rPr>
        <w:t xml:space="preserve"> осуществить оценку рисков, технико-экономическое обоснование прое</w:t>
      </w:r>
      <w:r w:rsidR="00140CAE">
        <w:rPr>
          <w:rFonts w:ascii="Times New Roman" w:hAnsi="Times New Roman" w:cs="Times New Roman"/>
          <w:sz w:val="24"/>
          <w:szCs w:val="24"/>
        </w:rPr>
        <w:t>к</w:t>
      </w:r>
      <w:r w:rsidR="00140CAE">
        <w:rPr>
          <w:rFonts w:ascii="Times New Roman" w:hAnsi="Times New Roman" w:cs="Times New Roman"/>
          <w:sz w:val="24"/>
          <w:szCs w:val="24"/>
        </w:rPr>
        <w:t xml:space="preserve">та, </w:t>
      </w:r>
      <w:r w:rsidR="00E25761" w:rsidRPr="00A96523">
        <w:rPr>
          <w:rFonts w:ascii="Times New Roman" w:hAnsi="Times New Roman" w:cs="Times New Roman"/>
          <w:sz w:val="24"/>
          <w:szCs w:val="24"/>
        </w:rPr>
        <w:t>собрать и обработать пр</w:t>
      </w:r>
      <w:r w:rsidRPr="00A96523">
        <w:rPr>
          <w:rFonts w:ascii="Times New Roman" w:hAnsi="Times New Roman" w:cs="Times New Roman"/>
          <w:sz w:val="24"/>
          <w:szCs w:val="24"/>
        </w:rPr>
        <w:t xml:space="preserve">актический материал по теме ВКР, </w:t>
      </w:r>
      <w:r w:rsidR="00E25761">
        <w:rPr>
          <w:rFonts w:ascii="Times New Roman" w:hAnsi="Times New Roman" w:cs="Times New Roman"/>
          <w:sz w:val="24"/>
          <w:szCs w:val="24"/>
        </w:rPr>
        <w:t>про</w:t>
      </w:r>
      <w:r w:rsidR="00E25761" w:rsidRPr="007300A6">
        <w:rPr>
          <w:rFonts w:ascii="Times New Roman" w:hAnsi="Times New Roman" w:cs="Times New Roman"/>
          <w:sz w:val="24"/>
          <w:szCs w:val="24"/>
        </w:rPr>
        <w:t>анализир</w:t>
      </w:r>
      <w:r w:rsidR="00E25761">
        <w:rPr>
          <w:rFonts w:ascii="Times New Roman" w:hAnsi="Times New Roman" w:cs="Times New Roman"/>
          <w:sz w:val="24"/>
          <w:szCs w:val="24"/>
        </w:rPr>
        <w:t xml:space="preserve">овать результаты информационного обеспечения 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об объект</w:t>
      </w:r>
      <w:r w:rsidR="00E25761">
        <w:rPr>
          <w:rFonts w:ascii="Times New Roman" w:hAnsi="Times New Roman" w:cs="Times New Roman"/>
          <w:sz w:val="24"/>
          <w:szCs w:val="24"/>
        </w:rPr>
        <w:t>е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туристской инфраструктур</w:t>
      </w:r>
      <w:r>
        <w:rPr>
          <w:rFonts w:ascii="Times New Roman" w:hAnsi="Times New Roman" w:cs="Times New Roman"/>
          <w:sz w:val="24"/>
          <w:szCs w:val="24"/>
        </w:rPr>
        <w:t xml:space="preserve">ы разрабатываемого продукта, </w:t>
      </w:r>
      <w:r w:rsidR="00E25761" w:rsidRPr="007300A6">
        <w:rPr>
          <w:rFonts w:ascii="Times New Roman" w:hAnsi="Times New Roman" w:cs="Times New Roman"/>
          <w:sz w:val="24"/>
          <w:szCs w:val="24"/>
        </w:rPr>
        <w:t>отра</w:t>
      </w:r>
      <w:r w:rsidR="00E25761">
        <w:rPr>
          <w:rFonts w:ascii="Times New Roman" w:hAnsi="Times New Roman" w:cs="Times New Roman"/>
          <w:sz w:val="24"/>
          <w:szCs w:val="24"/>
        </w:rPr>
        <w:t>зить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содержание и основные виды  финансовой деятельности предприятия сферы туризма </w:t>
      </w:r>
      <w:r w:rsidR="00E25761">
        <w:rPr>
          <w:rFonts w:ascii="Times New Roman" w:hAnsi="Times New Roman" w:cs="Times New Roman"/>
          <w:sz w:val="24"/>
          <w:szCs w:val="24"/>
        </w:rPr>
        <w:t xml:space="preserve">  по теме ВКР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96523" w:rsidRDefault="00A96523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81B" w:rsidRPr="007300A6" w:rsidRDefault="0004781B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Типовые контрольные вопросы в процессе собеседования</w:t>
      </w:r>
    </w:p>
    <w:p w:rsidR="0004781B" w:rsidRPr="007300A6" w:rsidRDefault="0004781B" w:rsidP="008D069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1.Понятие и сущность   научно-исследовательского аппарата, используемого на  предприят</w:t>
      </w:r>
      <w:r w:rsidRPr="007300A6">
        <w:rPr>
          <w:rFonts w:ascii="Times New Roman" w:hAnsi="Times New Roman" w:cs="Times New Roman"/>
          <w:sz w:val="24"/>
          <w:szCs w:val="24"/>
        </w:rPr>
        <w:t>и</w:t>
      </w:r>
      <w:r w:rsidRPr="007300A6">
        <w:rPr>
          <w:rFonts w:ascii="Times New Roman" w:hAnsi="Times New Roman" w:cs="Times New Roman"/>
          <w:sz w:val="24"/>
          <w:szCs w:val="24"/>
        </w:rPr>
        <w:t>ях сферы гостеприимства, учреждениях сферы туризма.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2.Каковы основные задачи   организации  выпускной квалификационной работы?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3.Как реализован на практике принцип разделения полномочий  на</w:t>
      </w:r>
      <w:r w:rsidR="00AD68CE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объектах экскурсионной деятельности, </w:t>
      </w:r>
      <w:r w:rsidRPr="007300A6">
        <w:rPr>
          <w:rFonts w:ascii="Times New Roman" w:hAnsi="Times New Roman" w:cs="Times New Roman"/>
          <w:sz w:val="24"/>
          <w:szCs w:val="24"/>
        </w:rPr>
        <w:t xml:space="preserve">организаций,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300A6">
        <w:rPr>
          <w:rFonts w:ascii="Times New Roman" w:hAnsi="Times New Roman" w:cs="Times New Roman"/>
          <w:sz w:val="24"/>
          <w:szCs w:val="24"/>
        </w:rPr>
        <w:t>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4.Поясните основные этапы </w:t>
      </w:r>
      <w:r w:rsidRPr="007300A6">
        <w:rPr>
          <w:rFonts w:ascii="Times New Roman" w:hAnsi="Times New Roman" w:cs="Times New Roman"/>
          <w:bCs/>
          <w:sz w:val="24"/>
          <w:szCs w:val="24"/>
        </w:rPr>
        <w:t>разработки и реализации туристского продукта</w:t>
      </w:r>
      <w:r w:rsidRPr="007300A6">
        <w:rPr>
          <w:rFonts w:ascii="Times New Roman" w:hAnsi="Times New Roman" w:cs="Times New Roman"/>
          <w:sz w:val="24"/>
          <w:szCs w:val="24"/>
        </w:rPr>
        <w:t>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5.Каковы основные характеристики </w:t>
      </w:r>
      <w:r w:rsidRPr="007300A6">
        <w:rPr>
          <w:rFonts w:ascii="Times New Roman" w:hAnsi="Times New Roman" w:cs="Times New Roman"/>
          <w:bCs/>
          <w:sz w:val="24"/>
          <w:szCs w:val="24"/>
        </w:rPr>
        <w:t>средств размещения, средств транспорта, объектов о</w:t>
      </w:r>
      <w:r w:rsidRPr="007300A6">
        <w:rPr>
          <w:rFonts w:ascii="Times New Roman" w:hAnsi="Times New Roman" w:cs="Times New Roman"/>
          <w:bCs/>
          <w:sz w:val="24"/>
          <w:szCs w:val="24"/>
        </w:rPr>
        <w:t>б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щественного питания </w:t>
      </w:r>
      <w:r w:rsidRPr="007300A6">
        <w:rPr>
          <w:rFonts w:ascii="Times New Roman" w:hAnsi="Times New Roman" w:cs="Times New Roman"/>
          <w:sz w:val="24"/>
          <w:szCs w:val="24"/>
        </w:rPr>
        <w:t>в сфере туризма?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6.Перечислите важнейшие нормативно-правовые документы, регламентирующие деятел</w:t>
      </w:r>
      <w:r w:rsidRPr="007300A6">
        <w:rPr>
          <w:rFonts w:ascii="Times New Roman" w:hAnsi="Times New Roman" w:cs="Times New Roman"/>
          <w:sz w:val="24"/>
          <w:szCs w:val="24"/>
        </w:rPr>
        <w:t>ь</w:t>
      </w:r>
      <w:r w:rsidRPr="007300A6">
        <w:rPr>
          <w:rFonts w:ascii="Times New Roman" w:hAnsi="Times New Roman" w:cs="Times New Roman"/>
          <w:sz w:val="24"/>
          <w:szCs w:val="24"/>
        </w:rPr>
        <w:t>ность организаций сферы туризма?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7.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8.Раскрыть назначение и основные формы туризма </w:t>
      </w:r>
      <w:r w:rsidRPr="007300A6">
        <w:rPr>
          <w:rFonts w:ascii="Times New Roman" w:hAnsi="Times New Roman" w:cs="Times New Roman"/>
          <w:bCs/>
          <w:sz w:val="24"/>
          <w:szCs w:val="24"/>
        </w:rPr>
        <w:t>познавательного делового назначения.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9.  Перечислить</w:t>
      </w:r>
      <w:r w:rsidR="00AB29B4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Cs/>
          <w:sz w:val="24"/>
          <w:szCs w:val="24"/>
        </w:rPr>
        <w:t>предприятия туристской индустрии и другие объекты, связанные с разрабо</w:t>
      </w:r>
      <w:r w:rsidRPr="007300A6">
        <w:rPr>
          <w:rFonts w:ascii="Times New Roman" w:hAnsi="Times New Roman" w:cs="Times New Roman"/>
          <w:bCs/>
          <w:sz w:val="24"/>
          <w:szCs w:val="24"/>
        </w:rPr>
        <w:t>т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кой и реализацией туристского продукта. </w:t>
      </w:r>
    </w:p>
    <w:p w:rsidR="0004781B" w:rsidRPr="007300A6" w:rsidRDefault="0004781B" w:rsidP="00AD68CE">
      <w:pPr>
        <w:pStyle w:val="Default"/>
        <w:jc w:val="both"/>
      </w:pPr>
      <w:r w:rsidRPr="007300A6">
        <w:t xml:space="preserve">10. Раскрыть сущность использования основ межкультурных коммуникаций в практической работе </w:t>
      </w: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7300A6">
        <w:rPr>
          <w:rFonts w:ascii="Times New Roman" w:hAnsi="Times New Roman" w:cs="Times New Roman"/>
          <w:b/>
          <w:sz w:val="24"/>
          <w:szCs w:val="24"/>
        </w:rPr>
        <w:t>е</w:t>
      </w:r>
      <w:r w:rsidRPr="007300A6">
        <w:rPr>
          <w:rFonts w:ascii="Times New Roman" w:hAnsi="Times New Roman" w:cs="Times New Roman"/>
          <w:b/>
          <w:sz w:val="24"/>
          <w:szCs w:val="24"/>
        </w:rPr>
        <w:t>тенций</w:t>
      </w: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A18A7" w:rsidRPr="007300A6" w:rsidRDefault="00AA18A7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Для выявления  уровня</w:t>
      </w:r>
      <w:r w:rsidR="00AB29B4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sz w:val="24"/>
          <w:szCs w:val="24"/>
        </w:rPr>
        <w:t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</w:t>
      </w:r>
      <w:r w:rsidRPr="007300A6">
        <w:rPr>
          <w:rFonts w:ascii="Times New Roman" w:hAnsi="Times New Roman" w:cs="Times New Roman"/>
          <w:sz w:val="24"/>
          <w:szCs w:val="24"/>
        </w:rPr>
        <w:t>т</w:t>
      </w:r>
      <w:r w:rsidRPr="007300A6">
        <w:rPr>
          <w:rFonts w:ascii="Times New Roman" w:hAnsi="Times New Roman" w:cs="Times New Roman"/>
          <w:sz w:val="24"/>
          <w:szCs w:val="24"/>
        </w:rPr>
        <w:t xml:space="preserve">ной документации в соответствии с изложенными выше дескрипторами. </w:t>
      </w:r>
    </w:p>
    <w:p w:rsidR="00AA18A7" w:rsidRPr="007300A6" w:rsidRDefault="00AA18A7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7300A6">
        <w:rPr>
          <w:rFonts w:ascii="Times New Roman" w:hAnsi="Times New Roman" w:cs="Times New Roman"/>
          <w:sz w:val="24"/>
          <w:szCs w:val="24"/>
        </w:rPr>
        <w:t>и</w:t>
      </w:r>
      <w:r w:rsidRPr="007300A6">
        <w:rPr>
          <w:rFonts w:ascii="Times New Roman" w:hAnsi="Times New Roman" w:cs="Times New Roman"/>
          <w:sz w:val="24"/>
          <w:szCs w:val="24"/>
        </w:rPr>
        <w:t>ке, которая состоит из двух этапов:</w:t>
      </w:r>
    </w:p>
    <w:p w:rsidR="00AA18A7" w:rsidRPr="007300A6" w:rsidRDefault="00AA18A7" w:rsidP="00AD68CE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AA18A7" w:rsidRPr="007300A6" w:rsidRDefault="00AA18A7" w:rsidP="00AD68CE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Ответы на вопросы преподавателя и студентов.</w:t>
      </w:r>
    </w:p>
    <w:p w:rsidR="00AA18A7" w:rsidRDefault="00AA18A7" w:rsidP="00AD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AD68CE" w:rsidRPr="007300A6" w:rsidRDefault="00AD68CE" w:rsidP="00AD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18A7" w:rsidRPr="00AD68CE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D68CE">
        <w:rPr>
          <w:rFonts w:ascii="Times New Roman" w:hAnsi="Times New Roman" w:cs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прохождения практики</w:t>
      </w:r>
    </w:p>
    <w:p w:rsidR="00AD68CE" w:rsidRPr="007300A6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Default="004133A5" w:rsidP="008D069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Основная литература</w:t>
      </w:r>
      <w:r w:rsidRPr="00AD68C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AD68CE" w:rsidRPr="007300A6" w:rsidRDefault="00AD68CE" w:rsidP="008D069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4133A5" w:rsidRPr="00394F0B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Н.Ю.— Электрон. текстовые данные.— М.: Дашков и К, Ай Пи Эр Медиа, 2017.— 255 c.— Режим доступа: http://www.iprbookshop.ru/57114.—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», по паролю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Валеева Е.О. Современные технологии организации туристской деятельности [Электронный ресурс]: учебное пособие/ Валеева Е.О.— Электрон. текстовые данные.— СПб.: Троицкий мост, 2015.— 194 c.— Режим доступа: http://www.iprbookshop.ru/40895.—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», по паролю</w:t>
      </w:r>
    </w:p>
    <w:p w:rsidR="004133A5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proofErr w:type="spellStart"/>
      <w:r w:rsidRPr="007300A6">
        <w:rPr>
          <w:sz w:val="24"/>
          <w:szCs w:val="24"/>
        </w:rPr>
        <w:t>Чумиков</w:t>
      </w:r>
      <w:proofErr w:type="spellEnd"/>
      <w:r w:rsidRPr="007300A6">
        <w:rPr>
          <w:sz w:val="24"/>
          <w:szCs w:val="24"/>
        </w:rPr>
        <w:t xml:space="preserve"> </w:t>
      </w:r>
      <w:proofErr w:type="spellStart"/>
      <w:r w:rsidRPr="007300A6">
        <w:rPr>
          <w:sz w:val="24"/>
          <w:szCs w:val="24"/>
        </w:rPr>
        <w:t>А.Н</w:t>
      </w:r>
      <w:proofErr w:type="spellEnd"/>
      <w:r w:rsidRPr="007300A6">
        <w:rPr>
          <w:sz w:val="24"/>
          <w:szCs w:val="24"/>
        </w:rPr>
        <w:t xml:space="preserve">. Реклама и связи с общественностью. Имидж, репутация, бренд [Электронный ресурс]: учебное пособие/ </w:t>
      </w:r>
      <w:proofErr w:type="spellStart"/>
      <w:r w:rsidRPr="007300A6">
        <w:rPr>
          <w:sz w:val="24"/>
          <w:szCs w:val="24"/>
        </w:rPr>
        <w:t>Чумиков</w:t>
      </w:r>
      <w:proofErr w:type="spellEnd"/>
      <w:r w:rsidRPr="007300A6">
        <w:rPr>
          <w:sz w:val="24"/>
          <w:szCs w:val="24"/>
        </w:rPr>
        <w:t xml:space="preserve"> </w:t>
      </w:r>
      <w:proofErr w:type="spellStart"/>
      <w:r w:rsidRPr="007300A6">
        <w:rPr>
          <w:sz w:val="24"/>
          <w:szCs w:val="24"/>
        </w:rPr>
        <w:t>А.Н</w:t>
      </w:r>
      <w:proofErr w:type="spellEnd"/>
      <w:r w:rsidRPr="007300A6">
        <w:rPr>
          <w:sz w:val="24"/>
          <w:szCs w:val="24"/>
        </w:rPr>
        <w:t xml:space="preserve">.— Электрон. текстовые данные.— М.: Аспект Пресс, 2012.— 159 c.— Режим доступа: http://www.iprbookshop.ru/8976.—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</w:t>
      </w:r>
    </w:p>
    <w:p w:rsidR="00AD68CE" w:rsidRPr="007300A6" w:rsidRDefault="00AD68CE" w:rsidP="00AD68CE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4133A5" w:rsidRPr="007300A6" w:rsidRDefault="004133A5" w:rsidP="00AD68C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4133A5" w:rsidRPr="00394F0B" w:rsidRDefault="004133A5" w:rsidP="00AD68CE">
      <w:pPr>
        <w:pStyle w:val="af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hd w:val="clear" w:color="auto" w:fill="FCFCFC"/>
        </w:rPr>
      </w:pPr>
      <w:r w:rsidRPr="00140CAE">
        <w:rPr>
          <w:color w:val="000000"/>
        </w:rPr>
        <w:t xml:space="preserve"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</w:t>
      </w:r>
      <w:proofErr w:type="spellStart"/>
      <w:r w:rsidRPr="00140CAE">
        <w:rPr>
          <w:color w:val="000000"/>
        </w:rPr>
        <w:t>ЭБС</w:t>
      </w:r>
      <w:proofErr w:type="spellEnd"/>
      <w:r w:rsidRPr="00140CAE">
        <w:rPr>
          <w:color w:val="000000"/>
        </w:rPr>
        <w:t xml:space="preserve"> «</w:t>
      </w:r>
      <w:proofErr w:type="spellStart"/>
      <w:r w:rsidRPr="00140CAE">
        <w:rPr>
          <w:color w:val="000000"/>
        </w:rPr>
        <w:t>IPRbooks</w:t>
      </w:r>
      <w:proofErr w:type="spellEnd"/>
      <w:r w:rsidRPr="00140CAE">
        <w:rPr>
          <w:color w:val="000000"/>
        </w:rPr>
        <w:t>»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Ильина </w:t>
      </w:r>
      <w:proofErr w:type="spellStart"/>
      <w:r w:rsidRPr="007300A6">
        <w:rPr>
          <w:sz w:val="24"/>
          <w:szCs w:val="24"/>
        </w:rPr>
        <w:t>Е.Н</w:t>
      </w:r>
      <w:proofErr w:type="spellEnd"/>
      <w:r w:rsidRPr="007300A6">
        <w:rPr>
          <w:sz w:val="24"/>
          <w:szCs w:val="24"/>
        </w:rPr>
        <w:t xml:space="preserve">. </w:t>
      </w:r>
      <w:proofErr w:type="spellStart"/>
      <w:r w:rsidRPr="007300A6">
        <w:rPr>
          <w:sz w:val="24"/>
          <w:szCs w:val="24"/>
        </w:rPr>
        <w:t>Туроперейтинг</w:t>
      </w:r>
      <w:proofErr w:type="spellEnd"/>
      <w:r w:rsidRPr="007300A6">
        <w:rPr>
          <w:sz w:val="24"/>
          <w:szCs w:val="24"/>
        </w:rPr>
        <w:t xml:space="preserve">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», по паролю</w:t>
      </w:r>
    </w:p>
    <w:p w:rsidR="004133A5" w:rsidRPr="007300A6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Pr="00394F0B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Ильина </w:t>
      </w:r>
      <w:proofErr w:type="spellStart"/>
      <w:r w:rsidRPr="007300A6">
        <w:rPr>
          <w:sz w:val="24"/>
          <w:szCs w:val="24"/>
        </w:rPr>
        <w:t>Е.Н</w:t>
      </w:r>
      <w:proofErr w:type="spellEnd"/>
      <w:r w:rsidRPr="007300A6">
        <w:rPr>
          <w:sz w:val="24"/>
          <w:szCs w:val="24"/>
        </w:rPr>
        <w:t xml:space="preserve">. </w:t>
      </w:r>
      <w:proofErr w:type="spellStart"/>
      <w:r w:rsidRPr="007300A6">
        <w:rPr>
          <w:sz w:val="24"/>
          <w:szCs w:val="24"/>
        </w:rPr>
        <w:t>Туроперейтинг</w:t>
      </w:r>
      <w:proofErr w:type="spellEnd"/>
      <w:r w:rsidRPr="007300A6">
        <w:rPr>
          <w:sz w:val="24"/>
          <w:szCs w:val="24"/>
        </w:rPr>
        <w:t xml:space="preserve">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», по паролю</w:t>
      </w:r>
    </w:p>
    <w:p w:rsidR="004133A5" w:rsidRPr="00394F0B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Ильина </w:t>
      </w:r>
      <w:proofErr w:type="spellStart"/>
      <w:r w:rsidRPr="007300A6">
        <w:rPr>
          <w:sz w:val="24"/>
          <w:szCs w:val="24"/>
        </w:rPr>
        <w:t>Е.Н</w:t>
      </w:r>
      <w:proofErr w:type="spellEnd"/>
      <w:r w:rsidRPr="007300A6">
        <w:rPr>
          <w:sz w:val="24"/>
          <w:szCs w:val="24"/>
        </w:rPr>
        <w:t xml:space="preserve">. </w:t>
      </w:r>
      <w:proofErr w:type="spellStart"/>
      <w:r w:rsidRPr="007300A6">
        <w:rPr>
          <w:sz w:val="24"/>
          <w:szCs w:val="24"/>
        </w:rPr>
        <w:t>Туроперейтинг</w:t>
      </w:r>
      <w:proofErr w:type="spellEnd"/>
      <w:r w:rsidRPr="007300A6">
        <w:rPr>
          <w:sz w:val="24"/>
          <w:szCs w:val="24"/>
        </w:rPr>
        <w:t xml:space="preserve">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», по паролю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300A6">
        <w:rPr>
          <w:sz w:val="24"/>
          <w:szCs w:val="24"/>
        </w:rPr>
        <w:t>ССУЗов</w:t>
      </w:r>
      <w:proofErr w:type="spellEnd"/>
      <w:r w:rsidRPr="007300A6">
        <w:rPr>
          <w:sz w:val="24"/>
          <w:szCs w:val="24"/>
        </w:rPr>
        <w:t xml:space="preserve">/ Жданова </w:t>
      </w:r>
      <w:proofErr w:type="spellStart"/>
      <w:r w:rsidRPr="007300A6">
        <w:rPr>
          <w:sz w:val="24"/>
          <w:szCs w:val="24"/>
        </w:rPr>
        <w:t>Т.С</w:t>
      </w:r>
      <w:proofErr w:type="spellEnd"/>
      <w:r w:rsidRPr="007300A6">
        <w:rPr>
          <w:sz w:val="24"/>
          <w:szCs w:val="24"/>
        </w:rPr>
        <w:t xml:space="preserve">., </w:t>
      </w:r>
      <w:proofErr w:type="spellStart"/>
      <w:r w:rsidRPr="007300A6">
        <w:rPr>
          <w:sz w:val="24"/>
          <w:szCs w:val="24"/>
        </w:rPr>
        <w:t>Корионова</w:t>
      </w:r>
      <w:proofErr w:type="spellEnd"/>
      <w:r w:rsidRPr="007300A6">
        <w:rPr>
          <w:sz w:val="24"/>
          <w:szCs w:val="24"/>
        </w:rPr>
        <w:t xml:space="preserve"> В.О.— Электрон. текстовые да</w:t>
      </w:r>
      <w:r w:rsidRPr="007300A6">
        <w:rPr>
          <w:sz w:val="24"/>
          <w:szCs w:val="24"/>
        </w:rPr>
        <w:t>н</w:t>
      </w:r>
      <w:r w:rsidRPr="007300A6">
        <w:rPr>
          <w:sz w:val="24"/>
          <w:szCs w:val="24"/>
        </w:rPr>
        <w:t xml:space="preserve">ные.— Саратов: Ай Пи Эр Медиа, 2016.— 97 c.— Режим доступа: http://www.iprbookshop.ru/44191.— </w:t>
      </w:r>
      <w:proofErr w:type="spellStart"/>
      <w:r w:rsidRPr="007300A6">
        <w:rPr>
          <w:sz w:val="24"/>
          <w:szCs w:val="24"/>
        </w:rPr>
        <w:t>ЭБС</w:t>
      </w:r>
      <w:proofErr w:type="spellEnd"/>
      <w:r w:rsidRPr="007300A6">
        <w:rPr>
          <w:sz w:val="24"/>
          <w:szCs w:val="24"/>
        </w:rPr>
        <w:t xml:space="preserve"> «</w:t>
      </w:r>
      <w:proofErr w:type="spellStart"/>
      <w:r w:rsidRPr="007300A6">
        <w:rPr>
          <w:sz w:val="24"/>
          <w:szCs w:val="24"/>
        </w:rPr>
        <w:t>IPRbooks</w:t>
      </w:r>
      <w:proofErr w:type="spellEnd"/>
      <w:r w:rsidRPr="007300A6">
        <w:rPr>
          <w:sz w:val="24"/>
          <w:szCs w:val="24"/>
        </w:rPr>
        <w:t>»</w:t>
      </w:r>
    </w:p>
    <w:p w:rsidR="004133A5" w:rsidRPr="007300A6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7300A6" w:rsidRDefault="004133A5" w:rsidP="008D069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4133A5" w:rsidRPr="007300A6" w:rsidRDefault="004133A5" w:rsidP="008D069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http://www.rospotrebnadzor.ru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Федеральное агентство по образованию http://www.ed.gov.ru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Министерство экономического развития и торговли Российской Федерации http://www.economy.gov.ru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Правовые базы: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Гарант http://www.garant.ru/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Кодекс http://www.kodeks.ru/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Консультант плюс http://www.consultant.ru/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Референт http://www.referent.ru/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Система http://www.systema.ru/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ЮСИС http://www.intralex.ru/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i/>
          <w:sz w:val="24"/>
          <w:szCs w:val="24"/>
        </w:rPr>
        <w:t>Газеты и журналы</w:t>
      </w:r>
      <w:r w:rsidRPr="00DE2D91">
        <w:rPr>
          <w:sz w:val="24"/>
          <w:szCs w:val="24"/>
        </w:rPr>
        <w:t xml:space="preserve">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Российская газета http://www.rg.ru/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Другие полезные сайты широкой тематики: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Официальная Россия http://www.gov.ru/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Электронная Россия http://government.e-rus.ru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Центр стратегических разработок http://www.csr.ru/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>Портал «Право» http://www.pravo.ru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7300A6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ки, включая перечень программного обеспечения и информационных справочных с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стем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68CE" w:rsidRPr="00AD68CE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AD68CE" w:rsidRPr="00AD68CE">
        <w:rPr>
          <w:rFonts w:ascii="Times New Roman" w:hAnsi="Times New Roman" w:cs="Times New Roman"/>
          <w:sz w:val="24"/>
          <w:szCs w:val="24"/>
        </w:rPr>
        <w:t>Операционная</w:t>
      </w:r>
      <w:r w:rsidR="00AD68CE"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8CE" w:rsidRPr="00AD68CE">
        <w:rPr>
          <w:rFonts w:ascii="Times New Roman" w:hAnsi="Times New Roman" w:cs="Times New Roman"/>
          <w:sz w:val="24"/>
          <w:szCs w:val="24"/>
        </w:rPr>
        <w:t>система</w:t>
      </w:r>
      <w:r w:rsidR="00AD68CE"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>2. Microsoft Office 2010-2016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AD68CE">
        <w:rPr>
          <w:rFonts w:ascii="Times New Roman" w:hAnsi="Times New Roman" w:cs="Times New Roman"/>
          <w:sz w:val="24"/>
          <w:szCs w:val="24"/>
        </w:rPr>
        <w:t>Антивирус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AD68CE">
        <w:rPr>
          <w:rFonts w:ascii="Times New Roman" w:hAnsi="Times New Roman" w:cs="Times New Roman"/>
          <w:sz w:val="24"/>
          <w:szCs w:val="24"/>
        </w:rPr>
        <w:t>Программа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для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работы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с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pdf </w:t>
      </w:r>
      <w:r w:rsidRPr="00AD68CE">
        <w:rPr>
          <w:rFonts w:ascii="Times New Roman" w:hAnsi="Times New Roman" w:cs="Times New Roman"/>
          <w:sz w:val="24"/>
          <w:szCs w:val="24"/>
        </w:rPr>
        <w:t>файлами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Adobe Reader</w:t>
      </w:r>
    </w:p>
    <w:p w:rsidR="00AD68CE" w:rsidRPr="00AD68CE" w:rsidRDefault="00AD68CE" w:rsidP="00AD68CE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>5. Архиватор 7-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AD68CE">
        <w:rPr>
          <w:rFonts w:ascii="Times New Roman" w:hAnsi="Times New Roman" w:cs="Times New Roman"/>
          <w:sz w:val="24"/>
          <w:szCs w:val="24"/>
        </w:rPr>
        <w:tab/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 xml:space="preserve">6. Справочно-правовая система </w:t>
      </w:r>
      <w:proofErr w:type="spellStart"/>
      <w:r w:rsidRPr="00AD68CE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>7. Справочно-правовая система Гарант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материально-технической базы, необходимой для проведения практ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ки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полностью определяется задачами практики.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</w:t>
      </w:r>
      <w:r w:rsidRPr="007300A6">
        <w:rPr>
          <w:rFonts w:ascii="Times New Roman" w:hAnsi="Times New Roman" w:cs="Times New Roman"/>
          <w:sz w:val="24"/>
          <w:szCs w:val="24"/>
        </w:rPr>
        <w:t>о</w:t>
      </w:r>
      <w:r w:rsidRPr="007300A6">
        <w:rPr>
          <w:rFonts w:ascii="Times New Roman" w:hAnsi="Times New Roman" w:cs="Times New Roman"/>
          <w:sz w:val="24"/>
          <w:szCs w:val="24"/>
        </w:rPr>
        <w:t>стижения целей практики и должно соответствовать действующим санитарным и против</w:t>
      </w:r>
      <w:r w:rsidRPr="007300A6">
        <w:rPr>
          <w:rFonts w:ascii="Times New Roman" w:hAnsi="Times New Roman" w:cs="Times New Roman"/>
          <w:sz w:val="24"/>
          <w:szCs w:val="24"/>
        </w:rPr>
        <w:t>о</w:t>
      </w:r>
      <w:r w:rsidRPr="007300A6">
        <w:rPr>
          <w:rFonts w:ascii="Times New Roman" w:hAnsi="Times New Roman" w:cs="Times New Roman"/>
          <w:sz w:val="24"/>
          <w:szCs w:val="24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</w:t>
      </w:r>
      <w:r w:rsidRPr="007300A6">
        <w:rPr>
          <w:rFonts w:ascii="Times New Roman" w:hAnsi="Times New Roman" w:cs="Times New Roman"/>
          <w:sz w:val="24"/>
          <w:szCs w:val="24"/>
        </w:rPr>
        <w:t>о</w:t>
      </w:r>
      <w:r w:rsidRPr="007300A6">
        <w:rPr>
          <w:rFonts w:ascii="Times New Roman" w:hAnsi="Times New Roman" w:cs="Times New Roman"/>
          <w:sz w:val="24"/>
          <w:szCs w:val="24"/>
        </w:rPr>
        <w:t>димой для выполнения задания по практике и написанию отчета</w:t>
      </w:r>
    </w:p>
    <w:p w:rsidR="004133A5" w:rsidRPr="007300A6" w:rsidRDefault="00AD68CE" w:rsidP="008D069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</w:t>
      </w:r>
      <w:r w:rsidR="004133A5" w:rsidRPr="007300A6">
        <w:rPr>
          <w:rFonts w:ascii="Times New Roman" w:hAnsi="Times New Roman" w:cs="Times New Roman"/>
          <w:sz w:val="24"/>
          <w:szCs w:val="24"/>
        </w:rPr>
        <w:t>о практике предусматривает техническое сопровождение докладов с использованием мультимедийного  комплекса.</w:t>
      </w:r>
    </w:p>
    <w:p w:rsidR="004133A5" w:rsidRPr="007300A6" w:rsidRDefault="004133A5" w:rsidP="008D0693">
      <w:pPr>
        <w:pStyle w:val="1"/>
        <w:spacing w:befor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D4119" w:rsidRPr="007300A6" w:rsidRDefault="00AD4119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(ГГУ)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A6618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B57F7A" w:rsidRPr="007300A6">
        <w:rPr>
          <w:rFonts w:ascii="Times New Roman" w:hAnsi="Times New Roman" w:cs="Times New Roman"/>
          <w:sz w:val="24"/>
          <w:szCs w:val="24"/>
        </w:rPr>
        <w:t>оциально-культурной деятельности и туризма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преддипломной практики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>(</w:t>
      </w:r>
      <w:proofErr w:type="spellStart"/>
      <w:r w:rsidR="00DC6064" w:rsidRPr="007300A6">
        <w:rPr>
          <w:sz w:val="24"/>
          <w:szCs w:val="24"/>
        </w:rPr>
        <w:t>ки</w:t>
      </w:r>
      <w:proofErr w:type="spellEnd"/>
      <w:r w:rsidR="00DC6064" w:rsidRPr="007300A6">
        <w:rPr>
          <w:sz w:val="24"/>
          <w:szCs w:val="24"/>
        </w:rPr>
        <w:t xml:space="preserve">) группы _____________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Срок прохождения практики___________________________________________________</w:t>
      </w:r>
    </w:p>
    <w:p w:rsidR="00DC6064" w:rsidRPr="0095796D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Руководитель от профильной организации: _______________________________________</w:t>
      </w:r>
    </w:p>
    <w:p w:rsidR="00DC6064" w:rsidRPr="007300A6" w:rsidRDefault="00DC6064" w:rsidP="008D0693">
      <w:pPr>
        <w:pStyle w:val="a7"/>
        <w:ind w:firstLine="5954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(ФИО полностью; 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Руководитель от организации (вуза): ____________________________________________</w:t>
      </w:r>
    </w:p>
    <w:p w:rsidR="00DC6064" w:rsidRPr="007300A6" w:rsidRDefault="00DC6064" w:rsidP="008D0693">
      <w:pPr>
        <w:pStyle w:val="a7"/>
        <w:ind w:firstLine="5954"/>
        <w:rPr>
          <w:sz w:val="24"/>
          <w:szCs w:val="24"/>
        </w:rPr>
      </w:pPr>
      <w:r w:rsidRPr="007300A6">
        <w:rPr>
          <w:sz w:val="24"/>
          <w:szCs w:val="24"/>
          <w:vertAlign w:val="superscript"/>
        </w:rPr>
        <w:t>(ФИО полностью; 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Студент: ____</w:t>
      </w:r>
      <w:r w:rsidR="006A6618">
        <w:rPr>
          <w:sz w:val="24"/>
          <w:szCs w:val="24"/>
        </w:rPr>
        <w:t>___________________</w:t>
      </w:r>
    </w:p>
    <w:p w:rsidR="00DC6064" w:rsidRPr="007300A6" w:rsidRDefault="006A6618" w:rsidP="006A6618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</w:t>
      </w:r>
      <w:r w:rsidR="00DC6064" w:rsidRPr="007300A6">
        <w:rPr>
          <w:sz w:val="24"/>
          <w:szCs w:val="24"/>
          <w:vertAlign w:val="superscript"/>
        </w:rPr>
        <w:t>(подпись)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Default="00DC6064" w:rsidP="008D0693">
      <w:pPr>
        <w:pStyle w:val="a7"/>
        <w:rPr>
          <w:sz w:val="24"/>
          <w:szCs w:val="24"/>
        </w:rPr>
      </w:pPr>
    </w:p>
    <w:p w:rsidR="006A6618" w:rsidRDefault="006A6618" w:rsidP="008D0693">
      <w:pPr>
        <w:pStyle w:val="a7"/>
        <w:rPr>
          <w:sz w:val="24"/>
          <w:szCs w:val="24"/>
        </w:rPr>
      </w:pPr>
    </w:p>
    <w:p w:rsidR="006A6618" w:rsidRPr="007300A6" w:rsidRDefault="006A6618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Дата защиты отчёта: __________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Оценка за прохождение практики: __________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Pr="007300A6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DC6064" w:rsidRPr="007300A6" w:rsidRDefault="006A6618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br w:type="page"/>
      </w: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(ГГУ)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A6618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B57F7A" w:rsidRPr="007300A6">
        <w:rPr>
          <w:rFonts w:ascii="Times New Roman" w:hAnsi="Times New Roman" w:cs="Times New Roman"/>
          <w:sz w:val="24"/>
          <w:szCs w:val="24"/>
        </w:rPr>
        <w:t>оциально-культурной деятельности и туризма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Default="00DC6064" w:rsidP="008D0693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ЗАДАНИЕ НА ПРЕДДИПЛОМНУЮ ПРАКТИКУ</w:t>
      </w:r>
    </w:p>
    <w:p w:rsidR="006A6618" w:rsidRPr="006A6618" w:rsidRDefault="006A6618" w:rsidP="006A6618">
      <w:pPr>
        <w:rPr>
          <w:lang w:eastAsia="en-US"/>
        </w:rPr>
      </w:pPr>
    </w:p>
    <w:p w:rsidR="00DC6064" w:rsidRPr="007300A6" w:rsidRDefault="00140CAE" w:rsidP="008D0693">
      <w:pPr>
        <w:pStyle w:val="3"/>
        <w:keepNext w:val="0"/>
        <w:widowControl w:val="0"/>
        <w:spacing w:before="0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DC6064" w:rsidRPr="007300A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300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300A6">
        <w:rPr>
          <w:rFonts w:ascii="Times New Roman" w:hAnsi="Times New Roman" w:cs="Times New Roman"/>
          <w:sz w:val="24"/>
          <w:szCs w:val="24"/>
        </w:rPr>
        <w:t>-</w:t>
      </w:r>
      <w:r w:rsidRPr="007300A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A6618">
        <w:rPr>
          <w:rFonts w:ascii="Times New Roman" w:hAnsi="Times New Roman" w:cs="Times New Roman"/>
          <w:sz w:val="24"/>
          <w:szCs w:val="24"/>
        </w:rPr>
        <w:t>:_______________</w:t>
      </w:r>
      <w:r w:rsidRPr="007300A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</w:t>
      </w:r>
      <w:r w:rsidR="006A6618">
        <w:rPr>
          <w:rFonts w:ascii="Times New Roman" w:hAnsi="Times New Roman" w:cs="Times New Roman"/>
          <w:sz w:val="24"/>
          <w:szCs w:val="24"/>
        </w:rPr>
        <w:t xml:space="preserve">_____________________ 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="006A661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Руководитель  от организации (вуза)______________ 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661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300A6">
        <w:rPr>
          <w:rFonts w:ascii="Times New Roman" w:hAnsi="Times New Roman" w:cs="Times New Roman"/>
          <w:sz w:val="24"/>
          <w:szCs w:val="24"/>
        </w:rPr>
        <w:t xml:space="preserve"> (подпись)     </w:t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Задание принял_________________________________</w:t>
      </w:r>
    </w:p>
    <w:p w:rsidR="00DC6064" w:rsidRPr="006A6618" w:rsidRDefault="006A6618" w:rsidP="008D0693">
      <w:pPr>
        <w:pStyle w:val="3"/>
        <w:keepNext w:val="0"/>
        <w:widowControl w:val="0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A661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(подпись)</w:t>
      </w:r>
    </w:p>
    <w:p w:rsidR="00DC6064" w:rsidRPr="006A6618" w:rsidRDefault="00DC6064" w:rsidP="008D0693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394F0B" w:rsidRPr="007300A6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DC6064" w:rsidRPr="007300A6" w:rsidRDefault="00DC6064" w:rsidP="008D0693">
      <w:pPr>
        <w:pStyle w:val="3"/>
        <w:keepNext w:val="0"/>
        <w:widowControl w:val="0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DC6064" w:rsidRPr="007300A6" w:rsidRDefault="00DC6064" w:rsidP="008D0693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DC6064" w:rsidRPr="007300A6" w:rsidRDefault="00DC6064" w:rsidP="008D069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преддипломной  практики</w:t>
      </w:r>
    </w:p>
    <w:p w:rsidR="006A6618" w:rsidRDefault="006A6618" w:rsidP="008D0693">
      <w:pPr>
        <w:pStyle w:val="a7"/>
        <w:jc w:val="center"/>
        <w:rPr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>(</w:t>
      </w:r>
      <w:proofErr w:type="spellStart"/>
      <w:r w:rsidR="00DC6064" w:rsidRPr="007300A6">
        <w:rPr>
          <w:sz w:val="24"/>
          <w:szCs w:val="24"/>
        </w:rPr>
        <w:t>ки</w:t>
      </w:r>
      <w:proofErr w:type="spellEnd"/>
      <w:r w:rsidR="00DC6064" w:rsidRPr="007300A6">
        <w:rPr>
          <w:sz w:val="24"/>
          <w:szCs w:val="24"/>
        </w:rPr>
        <w:t>)</w:t>
      </w:r>
      <w:r w:rsidR="006A6618" w:rsidRPr="006A6618">
        <w:rPr>
          <w:sz w:val="24"/>
          <w:szCs w:val="24"/>
        </w:rPr>
        <w:t xml:space="preserve"> </w:t>
      </w:r>
      <w:r w:rsidR="006A6618" w:rsidRPr="007300A6">
        <w:rPr>
          <w:sz w:val="24"/>
          <w:szCs w:val="24"/>
        </w:rPr>
        <w:t>_____ курса</w:t>
      </w:r>
      <w:r w:rsidR="00107CFE">
        <w:rPr>
          <w:sz w:val="24"/>
          <w:szCs w:val="24"/>
        </w:rPr>
        <w:t xml:space="preserve"> института </w:t>
      </w:r>
      <w:r w:rsidR="00DC6064" w:rsidRPr="007300A6">
        <w:rPr>
          <w:sz w:val="24"/>
          <w:szCs w:val="24"/>
        </w:rPr>
        <w:t>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 xml:space="preserve">кафедры </w:t>
      </w:r>
      <w:r w:rsidR="00B57F7A" w:rsidRPr="007300A6">
        <w:rPr>
          <w:sz w:val="24"/>
          <w:szCs w:val="24"/>
        </w:rPr>
        <w:t>социально-культурной деятельности и туризма</w:t>
      </w:r>
      <w:r w:rsidRPr="007300A6">
        <w:rPr>
          <w:sz w:val="24"/>
          <w:szCs w:val="24"/>
        </w:rPr>
        <w:t xml:space="preserve"> 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_______________________________________________________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__________________________________________________</w:t>
      </w:r>
    </w:p>
    <w:p w:rsidR="00DC6064" w:rsidRPr="007300A6" w:rsidRDefault="00DC6064" w:rsidP="008D0693">
      <w:pPr>
        <w:pStyle w:val="a7"/>
        <w:rPr>
          <w:spacing w:val="4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6064" w:rsidRPr="007300A6" w:rsidTr="00DC6064">
        <w:tc>
          <w:tcPr>
            <w:tcW w:w="1666" w:type="dxa"/>
            <w:vAlign w:val="center"/>
          </w:tcPr>
          <w:p w:rsidR="00DC6064" w:rsidRPr="007300A6" w:rsidRDefault="00DC6064" w:rsidP="008D0693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300A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</w:t>
            </w: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107CFE" w:rsidRDefault="00107CFE" w:rsidP="008D06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107CFE" w:rsidRDefault="00107CFE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</w:t>
      </w:r>
      <w:r w:rsidR="00107CFE">
        <w:rPr>
          <w:rFonts w:ascii="Times New Roman" w:hAnsi="Times New Roman" w:cs="Times New Roman"/>
          <w:color w:val="000000"/>
          <w:sz w:val="24"/>
          <w:szCs w:val="24"/>
        </w:rPr>
        <w:t>практики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DC6064" w:rsidRPr="007300A6" w:rsidRDefault="00DC6064" w:rsidP="008D0693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300A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ХАРАКТЕРИСТИКА</w:t>
      </w:r>
    </w:p>
    <w:p w:rsidR="00DC6064" w:rsidRPr="007300A6" w:rsidRDefault="00DC6064" w:rsidP="008D0693">
      <w:pPr>
        <w:pStyle w:val="22"/>
        <w:spacing w:after="0" w:line="240" w:lineRule="auto"/>
        <w:jc w:val="center"/>
        <w:rPr>
          <w:sz w:val="24"/>
          <w:szCs w:val="24"/>
        </w:rPr>
      </w:pPr>
      <w:r w:rsidRPr="007300A6">
        <w:rPr>
          <w:b/>
          <w:sz w:val="24"/>
          <w:szCs w:val="24"/>
        </w:rPr>
        <w:t xml:space="preserve">  ПО МЕСТУ ПРОХОЖДЕНИЯ ПРАКТИКИ</w:t>
      </w:r>
    </w:p>
    <w:p w:rsidR="00DC6064" w:rsidRPr="007300A6" w:rsidRDefault="00DC6064" w:rsidP="008D0693">
      <w:pPr>
        <w:pStyle w:val="af5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>(</w:t>
      </w:r>
      <w:proofErr w:type="spellStart"/>
      <w:r w:rsidR="00DC6064" w:rsidRPr="007300A6">
        <w:rPr>
          <w:sz w:val="24"/>
          <w:szCs w:val="24"/>
        </w:rPr>
        <w:t>ки</w:t>
      </w:r>
      <w:proofErr w:type="spellEnd"/>
      <w:r w:rsidR="006C73EE">
        <w:rPr>
          <w:sz w:val="24"/>
          <w:szCs w:val="24"/>
        </w:rPr>
        <w:t xml:space="preserve">) </w:t>
      </w:r>
      <w:r w:rsidR="006C73EE" w:rsidRPr="007300A6">
        <w:rPr>
          <w:sz w:val="24"/>
          <w:szCs w:val="24"/>
        </w:rPr>
        <w:t>_____ курс</w:t>
      </w:r>
      <w:r w:rsidR="006C73EE">
        <w:rPr>
          <w:sz w:val="24"/>
          <w:szCs w:val="24"/>
        </w:rPr>
        <w:t>а  института</w:t>
      </w:r>
      <w:r w:rsidR="00DC6064" w:rsidRPr="007300A6">
        <w:rPr>
          <w:sz w:val="24"/>
          <w:szCs w:val="24"/>
        </w:rPr>
        <w:t xml:space="preserve"> 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 xml:space="preserve">кафедры </w:t>
      </w:r>
      <w:r w:rsidR="00B57F7A" w:rsidRPr="007300A6">
        <w:rPr>
          <w:sz w:val="24"/>
          <w:szCs w:val="24"/>
        </w:rPr>
        <w:t>социально-культурной деятельности и туризма</w:t>
      </w:r>
      <w:r w:rsidRPr="007300A6">
        <w:rPr>
          <w:sz w:val="24"/>
          <w:szCs w:val="24"/>
        </w:rPr>
        <w:t xml:space="preserve"> 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_______________________________________________________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__________________________________________________</w:t>
      </w:r>
    </w:p>
    <w:p w:rsidR="00DC6064" w:rsidRPr="007300A6" w:rsidRDefault="00DC6064" w:rsidP="008D0693">
      <w:pPr>
        <w:pStyle w:val="a7"/>
        <w:rPr>
          <w:spacing w:val="4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C73EE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</w:t>
      </w:r>
      <w:r w:rsidR="00DC6064" w:rsidRPr="007300A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</w:t>
      </w:r>
    </w:p>
    <w:p w:rsidR="00DC6064" w:rsidRP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73EE">
        <w:rPr>
          <w:rFonts w:ascii="Times New Roman" w:hAnsi="Times New Roman" w:cs="Times New Roman"/>
          <w:i/>
          <w:sz w:val="24"/>
          <w:szCs w:val="24"/>
        </w:rPr>
        <w:t xml:space="preserve">           (Ф.И.О.)                                                                  </w:t>
      </w:r>
      <w:r w:rsidR="00DC6064" w:rsidRPr="006C73EE">
        <w:rPr>
          <w:rFonts w:ascii="Times New Roman" w:hAnsi="Times New Roman" w:cs="Times New Roman"/>
          <w:i/>
          <w:sz w:val="24"/>
          <w:szCs w:val="24"/>
        </w:rPr>
        <w:t>/подпись/</w:t>
      </w: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300A6">
        <w:rPr>
          <w:rFonts w:ascii="Times New Roman" w:hAnsi="Times New Roman" w:cs="Times New Roman"/>
          <w:sz w:val="24"/>
          <w:szCs w:val="24"/>
        </w:rPr>
        <w:t>М. П.</w:t>
      </w:r>
      <w:r w:rsidRPr="007300A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DC6064" w:rsidRPr="007300A6" w:rsidRDefault="00DC6064" w:rsidP="008D069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pStyle w:val="6"/>
        <w:keepNext w:val="0"/>
        <w:widowControl w:val="0"/>
        <w:spacing w:befor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DC6064" w:rsidRPr="007300A6" w:rsidRDefault="00DC6064" w:rsidP="008D0693">
      <w:pPr>
        <w:pStyle w:val="af2"/>
        <w:spacing w:after="0"/>
        <w:rPr>
          <w:b/>
          <w:i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C6064" w:rsidRDefault="00DC6064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394F0B" w:rsidRPr="007300A6" w:rsidRDefault="00394F0B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DC6064" w:rsidRPr="007300A6" w:rsidRDefault="006C73EE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этапов практики, </w:t>
            </w:r>
            <w:r w:rsidR="00DC6064" w:rsidRPr="007300A6">
              <w:rPr>
                <w:rFonts w:ascii="Times New Roman" w:hAnsi="Times New Roman" w:cs="Times New Roman"/>
                <w:sz w:val="24"/>
                <w:szCs w:val="24"/>
              </w:rPr>
              <w:t>связанных с содержанием задания</w:t>
            </w: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ность/сроки</w:t>
            </w: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DC6064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Pr="007300A6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</w:t>
      </w:r>
      <w:r w:rsidR="006C73EE">
        <w:rPr>
          <w:rFonts w:ascii="Times New Roman" w:hAnsi="Times New Roman" w:cs="Times New Roman"/>
          <w:sz w:val="24"/>
          <w:szCs w:val="24"/>
        </w:rPr>
        <w:t xml:space="preserve">ии    </w:t>
      </w:r>
      <w:r w:rsidRPr="007300A6">
        <w:rPr>
          <w:rFonts w:ascii="Times New Roman" w:hAnsi="Times New Roman" w:cs="Times New Roman"/>
          <w:sz w:val="24"/>
          <w:szCs w:val="24"/>
        </w:rPr>
        <w:t>____________/_________________</w:t>
      </w:r>
    </w:p>
    <w:p w:rsidR="00DC6064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Pr="007300A6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1915" w:rsidRDefault="00CF1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915" w:rsidRDefault="00CF1915" w:rsidP="00CF191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CF1915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CF1915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CF1915" w:rsidRPr="00DF3192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CF1915" w:rsidRPr="00DF3192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CF1915" w:rsidRPr="00F24473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CF1915" w:rsidRPr="00F24473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CF1915" w:rsidRPr="00EA7116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CF1915" w:rsidRDefault="00CF1915" w:rsidP="00CF191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F1915" w:rsidRPr="00DF3192" w:rsidRDefault="00CF1915" w:rsidP="00CF191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</w:t>
      </w:r>
      <w:r w:rsidRPr="00DF3192">
        <w:rPr>
          <w:rFonts w:ascii="Times New Roman" w:hAnsi="Times New Roman"/>
          <w:sz w:val="20"/>
          <w:szCs w:val="20"/>
        </w:rPr>
        <w:t>и</w:t>
      </w:r>
      <w:r w:rsidRPr="00DF3192">
        <w:rPr>
          <w:rFonts w:ascii="Times New Roman" w:hAnsi="Times New Roman"/>
          <w:sz w:val="20"/>
          <w:szCs w:val="20"/>
        </w:rPr>
        <w:t>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CF1915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CF1915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CF1915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CF1915" w:rsidRPr="00DF3192" w:rsidRDefault="00CF1915" w:rsidP="00CF191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CF1915" w:rsidRPr="00DF3192" w:rsidRDefault="00CF1915" w:rsidP="00CF1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F1915" w:rsidRPr="005D59D9" w:rsidTr="00C778B9">
        <w:tc>
          <w:tcPr>
            <w:tcW w:w="3922" w:type="dxa"/>
            <w:vMerge w:val="restart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CF1915" w:rsidRPr="005D59D9" w:rsidTr="00C778B9">
        <w:tc>
          <w:tcPr>
            <w:tcW w:w="3922" w:type="dxa"/>
            <w:vMerge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и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нутый уровень (оценка «4»)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о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вень (оценка «3»)</w:t>
            </w: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к</w:t>
            </w:r>
            <w:r w:rsidRPr="005D59D9">
              <w:rPr>
                <w:rFonts w:ascii="Times New Roman" w:hAnsi="Times New Roman"/>
                <w:sz w:val="20"/>
                <w:szCs w:val="20"/>
              </w:rPr>
              <w:t>тике</w:t>
            </w:r>
          </w:p>
        </w:tc>
        <w:tc>
          <w:tcPr>
            <w:tcW w:w="3701" w:type="dxa"/>
            <w:gridSpan w:val="3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</w:t>
            </w: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CF1915" w:rsidRPr="007E3956" w:rsidRDefault="00CF1915" w:rsidP="00CF19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1915" w:rsidRPr="00DE489E" w:rsidRDefault="00CF1915" w:rsidP="00CF1915">
      <w:pPr>
        <w:tabs>
          <w:tab w:val="left" w:pos="5447"/>
        </w:tabs>
        <w:ind w:firstLine="708"/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6064" w:rsidRPr="007300A6" w:rsidSect="00DC6064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5F3" w:rsidRDefault="003625F3" w:rsidP="00DC6064">
      <w:pPr>
        <w:spacing w:after="0" w:line="240" w:lineRule="auto"/>
      </w:pPr>
      <w:r>
        <w:separator/>
      </w:r>
    </w:p>
  </w:endnote>
  <w:endnote w:type="continuationSeparator" w:id="0">
    <w:p w:rsidR="003625F3" w:rsidRDefault="003625F3" w:rsidP="00DC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5F3" w:rsidRDefault="003625F3" w:rsidP="00DC6064">
      <w:pPr>
        <w:spacing w:after="0" w:line="240" w:lineRule="auto"/>
      </w:pPr>
      <w:r>
        <w:separator/>
      </w:r>
    </w:p>
  </w:footnote>
  <w:footnote w:type="continuationSeparator" w:id="0">
    <w:p w:rsidR="003625F3" w:rsidRDefault="003625F3" w:rsidP="00DC6064">
      <w:pPr>
        <w:spacing w:after="0" w:line="240" w:lineRule="auto"/>
      </w:pPr>
      <w:r>
        <w:continuationSeparator/>
      </w:r>
    </w:p>
  </w:footnote>
  <w:footnote w:id="1">
    <w:p w:rsidR="00B8750D" w:rsidRPr="00E439C6" w:rsidRDefault="00B8750D" w:rsidP="00DC6064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0D" w:rsidRDefault="00B875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0202F4"/>
    <w:multiLevelType w:val="hybridMultilevel"/>
    <w:tmpl w:val="9A482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15F82"/>
    <w:multiLevelType w:val="hybridMultilevel"/>
    <w:tmpl w:val="09E6FC0C"/>
    <w:lvl w:ilvl="0" w:tplc="602280DC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C3852"/>
    <w:multiLevelType w:val="hybridMultilevel"/>
    <w:tmpl w:val="5C3AB48A"/>
    <w:lvl w:ilvl="0" w:tplc="8570788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44CF2"/>
    <w:multiLevelType w:val="hybridMultilevel"/>
    <w:tmpl w:val="8264D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6"/>
  </w:num>
  <w:num w:numId="6">
    <w:abstractNumId w:val="6"/>
  </w:num>
  <w:num w:numId="7">
    <w:abstractNumId w:val="19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14"/>
  </w:num>
  <w:num w:numId="13">
    <w:abstractNumId w:val="18"/>
  </w:num>
  <w:num w:numId="14">
    <w:abstractNumId w:val="15"/>
  </w:num>
  <w:num w:numId="15">
    <w:abstractNumId w:val="7"/>
  </w:num>
  <w:num w:numId="16">
    <w:abstractNumId w:val="1"/>
  </w:num>
  <w:num w:numId="17">
    <w:abstractNumId w:val="5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064"/>
    <w:rsid w:val="000278EF"/>
    <w:rsid w:val="0004781B"/>
    <w:rsid w:val="00064D78"/>
    <w:rsid w:val="00085371"/>
    <w:rsid w:val="0009422D"/>
    <w:rsid w:val="000C27F5"/>
    <w:rsid w:val="000F1699"/>
    <w:rsid w:val="00107CFE"/>
    <w:rsid w:val="00114079"/>
    <w:rsid w:val="00114467"/>
    <w:rsid w:val="001255ED"/>
    <w:rsid w:val="00131209"/>
    <w:rsid w:val="00140CAE"/>
    <w:rsid w:val="0017062B"/>
    <w:rsid w:val="00181498"/>
    <w:rsid w:val="00186777"/>
    <w:rsid w:val="001A5308"/>
    <w:rsid w:val="001A74A5"/>
    <w:rsid w:val="001B15DC"/>
    <w:rsid w:val="001B6C9B"/>
    <w:rsid w:val="001C35BE"/>
    <w:rsid w:val="001C56DB"/>
    <w:rsid w:val="00206F4F"/>
    <w:rsid w:val="0021180B"/>
    <w:rsid w:val="002129CA"/>
    <w:rsid w:val="0021464D"/>
    <w:rsid w:val="00237697"/>
    <w:rsid w:val="00286196"/>
    <w:rsid w:val="002B6559"/>
    <w:rsid w:val="002E555B"/>
    <w:rsid w:val="00322975"/>
    <w:rsid w:val="00325C21"/>
    <w:rsid w:val="0033621E"/>
    <w:rsid w:val="003511C2"/>
    <w:rsid w:val="003625F3"/>
    <w:rsid w:val="003772F3"/>
    <w:rsid w:val="003878D7"/>
    <w:rsid w:val="0039414B"/>
    <w:rsid w:val="00394F0B"/>
    <w:rsid w:val="003B2FA7"/>
    <w:rsid w:val="003C31C0"/>
    <w:rsid w:val="003C6894"/>
    <w:rsid w:val="003D686E"/>
    <w:rsid w:val="00400000"/>
    <w:rsid w:val="004133A5"/>
    <w:rsid w:val="0041432E"/>
    <w:rsid w:val="00473731"/>
    <w:rsid w:val="00490F96"/>
    <w:rsid w:val="004A4B65"/>
    <w:rsid w:val="004A5804"/>
    <w:rsid w:val="004B5E0D"/>
    <w:rsid w:val="004F0894"/>
    <w:rsid w:val="004F74B9"/>
    <w:rsid w:val="00500398"/>
    <w:rsid w:val="0050545E"/>
    <w:rsid w:val="0050570C"/>
    <w:rsid w:val="00521A26"/>
    <w:rsid w:val="0052332A"/>
    <w:rsid w:val="00544069"/>
    <w:rsid w:val="005466CA"/>
    <w:rsid w:val="00556328"/>
    <w:rsid w:val="00570439"/>
    <w:rsid w:val="005A1488"/>
    <w:rsid w:val="005B26D4"/>
    <w:rsid w:val="005B3956"/>
    <w:rsid w:val="005D1708"/>
    <w:rsid w:val="0060650C"/>
    <w:rsid w:val="00615198"/>
    <w:rsid w:val="00671FFD"/>
    <w:rsid w:val="006A6618"/>
    <w:rsid w:val="006B261C"/>
    <w:rsid w:val="006C73EE"/>
    <w:rsid w:val="006D7DE9"/>
    <w:rsid w:val="006F0A56"/>
    <w:rsid w:val="00704A93"/>
    <w:rsid w:val="0070775C"/>
    <w:rsid w:val="007300A6"/>
    <w:rsid w:val="00744CB4"/>
    <w:rsid w:val="00755923"/>
    <w:rsid w:val="007A1E30"/>
    <w:rsid w:val="007A2AD4"/>
    <w:rsid w:val="007D670C"/>
    <w:rsid w:val="007E735B"/>
    <w:rsid w:val="008373E2"/>
    <w:rsid w:val="008733AD"/>
    <w:rsid w:val="0088408E"/>
    <w:rsid w:val="008B0E1E"/>
    <w:rsid w:val="008B20B6"/>
    <w:rsid w:val="008C2C9F"/>
    <w:rsid w:val="008D0693"/>
    <w:rsid w:val="008D4C50"/>
    <w:rsid w:val="008E45B0"/>
    <w:rsid w:val="008F056D"/>
    <w:rsid w:val="00916FFF"/>
    <w:rsid w:val="00932D63"/>
    <w:rsid w:val="009352EE"/>
    <w:rsid w:val="00945120"/>
    <w:rsid w:val="00956F14"/>
    <w:rsid w:val="0095796D"/>
    <w:rsid w:val="00966082"/>
    <w:rsid w:val="009A2074"/>
    <w:rsid w:val="009E347E"/>
    <w:rsid w:val="009F028E"/>
    <w:rsid w:val="00A16B9A"/>
    <w:rsid w:val="00A33A99"/>
    <w:rsid w:val="00A36D02"/>
    <w:rsid w:val="00A476D2"/>
    <w:rsid w:val="00A77964"/>
    <w:rsid w:val="00A81932"/>
    <w:rsid w:val="00A96523"/>
    <w:rsid w:val="00AA11D5"/>
    <w:rsid w:val="00AA18A7"/>
    <w:rsid w:val="00AA1DE1"/>
    <w:rsid w:val="00AB29B4"/>
    <w:rsid w:val="00AC09F9"/>
    <w:rsid w:val="00AC65D9"/>
    <w:rsid w:val="00AD4119"/>
    <w:rsid w:val="00AD68CE"/>
    <w:rsid w:val="00AE52CD"/>
    <w:rsid w:val="00B05465"/>
    <w:rsid w:val="00B148D3"/>
    <w:rsid w:val="00B15893"/>
    <w:rsid w:val="00B345EF"/>
    <w:rsid w:val="00B36ACB"/>
    <w:rsid w:val="00B57F7A"/>
    <w:rsid w:val="00B7328B"/>
    <w:rsid w:val="00B73C8D"/>
    <w:rsid w:val="00B8367A"/>
    <w:rsid w:val="00B8750D"/>
    <w:rsid w:val="00B90FF7"/>
    <w:rsid w:val="00B92E18"/>
    <w:rsid w:val="00B948B4"/>
    <w:rsid w:val="00BA17DB"/>
    <w:rsid w:val="00BD6A19"/>
    <w:rsid w:val="00BF0179"/>
    <w:rsid w:val="00BF5F69"/>
    <w:rsid w:val="00C0017F"/>
    <w:rsid w:val="00C241BD"/>
    <w:rsid w:val="00C24A97"/>
    <w:rsid w:val="00C32D34"/>
    <w:rsid w:val="00C41FEB"/>
    <w:rsid w:val="00C43A93"/>
    <w:rsid w:val="00C570EE"/>
    <w:rsid w:val="00CC0204"/>
    <w:rsid w:val="00CC772A"/>
    <w:rsid w:val="00CD4256"/>
    <w:rsid w:val="00CE7EA5"/>
    <w:rsid w:val="00CF1915"/>
    <w:rsid w:val="00CF1F67"/>
    <w:rsid w:val="00CF7E3E"/>
    <w:rsid w:val="00D15C0C"/>
    <w:rsid w:val="00D61203"/>
    <w:rsid w:val="00D63DBE"/>
    <w:rsid w:val="00D648D2"/>
    <w:rsid w:val="00D8549C"/>
    <w:rsid w:val="00DA0F82"/>
    <w:rsid w:val="00DC6064"/>
    <w:rsid w:val="00DD1F20"/>
    <w:rsid w:val="00DE2D91"/>
    <w:rsid w:val="00E118CF"/>
    <w:rsid w:val="00E1268A"/>
    <w:rsid w:val="00E20B4D"/>
    <w:rsid w:val="00E25761"/>
    <w:rsid w:val="00E327EF"/>
    <w:rsid w:val="00E800AE"/>
    <w:rsid w:val="00EC7E04"/>
    <w:rsid w:val="00ED0FB6"/>
    <w:rsid w:val="00ED6AF8"/>
    <w:rsid w:val="00F06E16"/>
    <w:rsid w:val="00F27A43"/>
    <w:rsid w:val="00F33690"/>
    <w:rsid w:val="00F9647A"/>
    <w:rsid w:val="00FD3477"/>
    <w:rsid w:val="00FD619B"/>
    <w:rsid w:val="00FD6B1B"/>
    <w:rsid w:val="00FE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69"/>
  </w:style>
  <w:style w:type="paragraph" w:styleId="1">
    <w:name w:val="heading 1"/>
    <w:basedOn w:val="a"/>
    <w:next w:val="a"/>
    <w:link w:val="10"/>
    <w:uiPriority w:val="9"/>
    <w:qFormat/>
    <w:rsid w:val="00DC606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C606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C6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C606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C606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C606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DC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DC6064"/>
    <w:rPr>
      <w:sz w:val="28"/>
    </w:rPr>
  </w:style>
  <w:style w:type="paragraph" w:customStyle="1" w:styleId="12">
    <w:name w:val="Стиль1"/>
    <w:basedOn w:val="a"/>
    <w:link w:val="11"/>
    <w:rsid w:val="00DC6064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DC60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DC6064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DC6064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DC60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DC60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DC6064"/>
  </w:style>
  <w:style w:type="paragraph" w:customStyle="1" w:styleId="p13">
    <w:name w:val="p13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DC60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DC6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C606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DC606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DC606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C606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C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C606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DC6064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DC6064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DC6064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DC6064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C6064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DC6064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DC6064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DC606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DC6064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DC6064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DC6064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DC6064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DC606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DC606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DC606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DC6064"/>
    <w:rPr>
      <w:vertAlign w:val="superscript"/>
    </w:rPr>
  </w:style>
  <w:style w:type="paragraph" w:styleId="af5">
    <w:name w:val="No Spacing"/>
    <w:uiPriority w:val="1"/>
    <w:qFormat/>
    <w:rsid w:val="00DC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DC606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DC6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C6064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21A26"/>
  </w:style>
  <w:style w:type="paragraph" w:styleId="HTML">
    <w:name w:val="HTML Preformatted"/>
    <w:basedOn w:val="a"/>
    <w:link w:val="HTML0"/>
    <w:unhideWhenUsed/>
    <w:rsid w:val="00521A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21A26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2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AC0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47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1180B"/>
    <w:rPr>
      <w:rFonts w:ascii="Times New Roman" w:eastAsia="Times New Roman" w:hAnsi="Times New Roman" w:cs="Times New Roman"/>
      <w:sz w:val="20"/>
      <w:szCs w:val="20"/>
      <w:lang w:eastAsia="en-US"/>
    </w:rPr>
  </w:style>
  <w:style w:type="table" w:customStyle="1" w:styleId="13">
    <w:name w:val="Сетка таблицы1"/>
    <w:basedOn w:val="a1"/>
    <w:next w:val="a5"/>
    <w:uiPriority w:val="39"/>
    <w:rsid w:val="003878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9457-A27C-4146-97DE-2D674972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31</Pages>
  <Words>9305</Words>
  <Characters>53041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Людмила Владимировна</cp:lastModifiedBy>
  <cp:revision>41</cp:revision>
  <dcterms:created xsi:type="dcterms:W3CDTF">2020-03-07T19:25:00Z</dcterms:created>
  <dcterms:modified xsi:type="dcterms:W3CDTF">2022-09-09T10:05:00Z</dcterms:modified>
</cp:coreProperties>
</file>